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LogManager.getRootLogger().setLevel(Level.toLevel(level))//覆盖根log。</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ind w:firstLine="883" w:firstLineChars="200"/>
        <w:textAlignment w:val="auto"/>
      </w:pPr>
      <w:r>
        <w:rPr>
          <w:rFonts w:hint="eastAsia"/>
        </w:rPr>
        <w:t>1.1.4  JVM组成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线程：指程序执行过程中的一个线程实体。JVM允许一个应用并发执行多个线程。JVM中的java线程与原生操作系统线程有直接的映射关系。当线程本次存储、缓冲区分配、同步对象、栈、程序计数器等准备好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numPr>
          <w:ilvl w:val="0"/>
          <w:numId w:val="0"/>
        </w:numPr>
        <w:kinsoku/>
        <w:overflowPunct/>
        <w:topLinePunct w:val="0"/>
        <w:bidi w:val="0"/>
        <w:adjustRightInd w:val="0"/>
        <w:snapToGrid w:val="0"/>
        <w:spacing w:after="200" w:line="360" w:lineRule="auto"/>
        <w:ind w:firstLine="400" w:firstLineChars="200"/>
        <w:textAlignment w:val="auto"/>
        <w:rPr>
          <w:rFonts w:hint="default" w:ascii="MicrosoftYaHei" w:hAnsi="MicrosoftYaHei" w:eastAsia="MicrosoftYaHei" w:cs="MicrosoftYaHei"/>
          <w:i w:val="0"/>
          <w:color w:val="000000"/>
          <w:sz w:val="20"/>
          <w:szCs w:val="20"/>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4"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1.堆：用于存放实例对象用的，所有线程共享堆。堆是运行时的数据区域，所有类实例和数组的内存均从此处分配。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虚拟机栈：用于执行java方法，线程私有，生命周期与线程相同，在java方法执行时，每一个方法执行的同时都会创建一个栈帧，用于存储局部变量表、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5"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6"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8"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9"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0"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1"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2"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3"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4"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5"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6"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7"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18"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19"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0"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1"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2"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3"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4"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2.有序性：在本线程内，操作都是有序的。但是在线程外观察，操作都是无序的。</w:t>
      </w:r>
    </w:p>
    <w:p>
      <w:pPr>
        <w:pageBreakBefore w:val="0"/>
        <w:numPr>
          <w:ilvl w:val="0"/>
          <w:numId w:val="14"/>
        </w:numPr>
        <w:tabs>
          <w:tab w:val="clear" w:pos="312"/>
        </w:tabs>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指令重拍：破坏线程间的有序性。（指令重排、主内存同步延时（线程A更新两个变量a和b。在线程B看到b更新了，而a没有更新。））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5"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6"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r>
        <w:drawing>
          <wp:inline distT="0" distB="0" distL="114300" distR="114300">
            <wp:extent cx="5273040" cy="3784600"/>
            <wp:effectExtent l="0" t="0" r="1016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7" cstate="print"/>
                    <a:stretch>
                      <a:fillRect/>
                    </a:stretch>
                  </pic:blipFill>
                  <pic:spPr>
                    <a:xfrm>
                      <a:off x="0" y="0"/>
                      <a:ext cx="5273040" cy="378460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28"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29"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0"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1"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2"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复制算法，复制算法的基本思想就是将内存分为两块，每次只用其中一块，当这一块内存用完，就将还活着的对象复制到另外一块上面。复制算法不会产生内存碎片。</w:t>
      </w:r>
    </w:p>
    <w:p>
      <w:pPr>
        <w:pageBreakBefore w:val="0"/>
        <w:numPr>
          <w:ilvl w:val="0"/>
          <w:numId w:val="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3"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4"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5"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pPr>
      <w:r>
        <w:rPr>
          <w:rFonts w:hint="eastAsia"/>
        </w:rPr>
        <w:t>1.1.5 GC算法：</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6"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37"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38"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6"/>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39"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0"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1"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2"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3"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4"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5"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6"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47"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17"/>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48"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17"/>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链接</w:t>
      </w:r>
      <w:r>
        <w:rPr>
          <w:rFonts w:hint="eastAsia" w:ascii="微软雅黑" w:hAnsi="微软雅黑" w:eastAsia="微软雅黑" w:cs="微软雅黑"/>
          <w:color w:val="000000" w:themeColor="text1"/>
          <w:sz w:val="24"/>
        </w:rPr>
        <w:t>：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49"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0"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1"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2"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3"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4"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18"/>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18"/>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19"/>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5"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6"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parent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57"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58"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59"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0"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1"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2"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3"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ageBreakBefore w:val="0"/>
        <w:widowControl/>
        <w:shd w:val="clear" w:color="auto" w:fill="FFFFFF"/>
        <w:kinsoku/>
        <w:wordWrap w:val="0"/>
        <w:overflowPunct/>
        <w:topLinePunct w:val="0"/>
        <w:bidi w:val="0"/>
        <w:spacing w:line="360" w:lineRule="auto"/>
        <w:ind w:firstLine="280" w:firstLineChars="200"/>
        <w:jc w:val="left"/>
        <w:textAlignment w:val="auto"/>
        <w:rPr>
          <w:rFonts w:ascii="Tahoma" w:hAnsi="Tahoma" w:eastAsia="Tahoma" w:cs="Tahoma"/>
          <w:color w:val="333333"/>
          <w:sz w:val="19"/>
          <w:szCs w:val="19"/>
        </w:rPr>
      </w:pPr>
      <w:r>
        <w:rPr>
          <w:rStyle w:val="15"/>
          <w:rFonts w:ascii="Arial" w:hAnsi="Arial" w:eastAsia="Tahoma" w:cs="Arial"/>
          <w:color w:val="FF6666"/>
          <w:kern w:val="0"/>
          <w:sz w:val="14"/>
          <w:szCs w:val="14"/>
          <w:shd w:val="clear" w:color="auto" w:fill="FFFFFF"/>
        </w:rPr>
        <w:t>Classloader 类加载器，用来加载 Java 类到 Java 虚拟机中。与普通程序不同的是。</w:t>
      </w:r>
      <w:r>
        <w:fldChar w:fldCharType="begin"/>
      </w:r>
      <w:r>
        <w:instrText xml:space="preserve"> HYPERLINK "http://baike.so.com/doc/2886868-3046592.html" \t "https://blog.csdn.net/xiaopihai86/article/details/_blank" </w:instrText>
      </w:r>
      <w:r>
        <w:fldChar w:fldCharType="separate"/>
      </w:r>
      <w:r>
        <w:rPr>
          <w:rStyle w:val="19"/>
          <w:rFonts w:ascii="Arial" w:hAnsi="Arial" w:eastAsia="Tahoma" w:cs="Arial"/>
          <w:b/>
          <w:color w:val="6795B5"/>
          <w:sz w:val="14"/>
          <w:szCs w:val="14"/>
          <w:u w:val="none"/>
          <w:shd w:val="clear" w:color="auto" w:fill="FFFFFF"/>
        </w:rPr>
        <w:t>Java</w:t>
      </w:r>
      <w:r>
        <w:rPr>
          <w:rStyle w:val="19"/>
          <w:rFonts w:ascii="Arial" w:hAnsi="Arial" w:eastAsia="Tahoma" w:cs="Arial"/>
          <w:b/>
          <w:color w:val="6795B5"/>
          <w:sz w:val="14"/>
          <w:szCs w:val="14"/>
          <w:u w:val="none"/>
          <w:shd w:val="clear" w:color="auto" w:fill="FFFFFF"/>
        </w:rPr>
        <w:fldChar w:fldCharType="end"/>
      </w:r>
      <w:r>
        <w:rPr>
          <w:rStyle w:val="15"/>
          <w:rFonts w:ascii="Arial" w:hAnsi="Arial" w:eastAsia="Tahoma" w:cs="Arial"/>
          <w:color w:val="FF6666"/>
          <w:kern w:val="0"/>
          <w:sz w:val="14"/>
          <w:szCs w:val="14"/>
          <w:shd w:val="clear" w:color="auto" w:fill="FFFFFF"/>
        </w:rPr>
        <w:t>程序(class文件)并不是本地的可执行程序。当运行Java程序时，首先运行JVM(Java虚拟机)，然后再把Java class加载到JVM里头运行，负责加载Java class的这部分就叫做Class Loader。</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类的加载过程：.java----bytes(字节码文件)----string-----javaSourceObject(源码对象)----compile编译成.class文件-----classloader将.class文件加载到JVM虚拟机中进行运行。</w:t>
      </w:r>
    </w:p>
    <w:p>
      <w:pPr>
        <w:pageBreakBefore w:val="0"/>
        <w:widowControl/>
        <w:shd w:val="clear" w:color="auto" w:fill="FFFFFF"/>
        <w:kinsoku/>
        <w:wordWrap w:val="0"/>
        <w:overflowPunct/>
        <w:topLinePunct w:val="0"/>
        <w:bidi w:val="0"/>
        <w:spacing w:line="360" w:lineRule="auto"/>
        <w:ind w:firstLine="380" w:firstLineChars="200"/>
        <w:jc w:val="left"/>
        <w:textAlignment w:val="auto"/>
        <w:rPr>
          <w:rFonts w:ascii="Tahoma" w:hAnsi="Tahoma" w:eastAsia="Tahoma" w:cs="Tahoma"/>
          <w:color w:val="333333"/>
          <w:sz w:val="19"/>
          <w:szCs w:val="19"/>
        </w:rPr>
      </w:pPr>
      <w:r>
        <w:rPr>
          <w:rFonts w:ascii="Tahoma" w:hAnsi="Tahoma" w:eastAsia="Tahoma" w:cs="Tahoma"/>
          <w:color w:val="333333"/>
          <w:kern w:val="0"/>
          <w:sz w:val="19"/>
          <w:szCs w:val="19"/>
          <w:shd w:val="clear" w:color="auto" w:fill="FFFFFF"/>
        </w:rPr>
        <w:t>java是先运行JVM虚拟机，然后再把.class放到虚拟机中进行运行。</w:t>
      </w:r>
    </w:p>
    <w:p>
      <w:pPr>
        <w:pageBreakBefore w:val="0"/>
        <w:widowControl/>
        <w:kinsoku/>
        <w:overflowPunct/>
        <w:topLinePunct w:val="0"/>
        <w:bidi w:val="0"/>
        <w:spacing w:line="360" w:lineRule="auto"/>
        <w:ind w:firstLine="300" w:firstLineChars="200"/>
        <w:jc w:val="left"/>
        <w:textAlignment w:val="auto"/>
      </w:pPr>
      <w:r>
        <w:rPr>
          <w:rFonts w:ascii="Helvetica" w:hAnsi="Helvetica" w:eastAsia="Helvetica" w:cs="Helvetica"/>
          <w:color w:val="333333"/>
          <w:kern w:val="0"/>
          <w:sz w:val="15"/>
          <w:szCs w:val="15"/>
          <w:shd w:val="clear" w:color="auto" w:fill="FFFFFF"/>
        </w:rPr>
        <w:t>类的生命周期</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加载——验证——准备——解析——初始化——使用——卸载</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加载，验证，准备，初始化和卸载这5个阶段的顺序是确定的，类的加载过程按照这种顺序按部就班地开始，而解析阶段则不一定；有时候它可以在初始化阶段之后再开始，这是为了支持Java语言的运行时绑定.</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类加载的五个阶段</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加载——验证——准备——解析——初始化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加载阶段</w:t>
      </w:r>
      <w:r>
        <w:rPr>
          <w:rFonts w:ascii="Helvetica" w:hAnsi="Helvetica" w:eastAsia="Helvetica" w:cs="Helvetica"/>
          <w:color w:val="333333"/>
          <w:kern w:val="0"/>
          <w:sz w:val="15"/>
          <w:szCs w:val="15"/>
          <w:shd w:val="clear" w:color="auto" w:fill="FFFFFF"/>
        </w:rPr>
        <w:t>就是找到类的静态存储结构并加载到虚拟机，然后转换成方法区的运行时数据结构，生成class对象的过程.加载阶段用户可以自定义类加载器参与进来.</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验证阶段</w:t>
      </w:r>
      <w:r>
        <w:rPr>
          <w:rFonts w:ascii="Helvetica" w:hAnsi="Helvetica" w:eastAsia="Helvetica" w:cs="Helvetica"/>
          <w:color w:val="333333"/>
          <w:kern w:val="0"/>
          <w:sz w:val="15"/>
          <w:szCs w:val="15"/>
          <w:shd w:val="clear" w:color="auto" w:fill="FFFFFF"/>
        </w:rPr>
        <w:t>主要是确保字节码是合法的，确保不会对虚拟机安全造成危害，可以通过-Xverify:none禁用一些验证.</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准备阶段</w:t>
      </w:r>
      <w:r>
        <w:rPr>
          <w:rFonts w:ascii="Helvetica" w:hAnsi="Helvetica" w:eastAsia="Helvetica" w:cs="Helvetica"/>
          <w:color w:val="333333"/>
          <w:kern w:val="0"/>
          <w:sz w:val="15"/>
          <w:szCs w:val="15"/>
          <w:shd w:val="clear" w:color="auto" w:fill="FFFFFF"/>
        </w:rPr>
        <w:t>是确定内存布局，初始化类变量，注意是赋初始值，不会执行程序自己定义的赋值操作，譬如 private static int count=12; 这里的 count 会初始化为0，而不是12.</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解析阶段</w:t>
      </w:r>
      <w:r>
        <w:rPr>
          <w:rFonts w:ascii="Helvetica" w:hAnsi="Helvetica" w:eastAsia="Helvetica" w:cs="Helvetica"/>
          <w:color w:val="333333"/>
          <w:kern w:val="0"/>
          <w:sz w:val="15"/>
          <w:szCs w:val="15"/>
          <w:shd w:val="clear" w:color="auto" w:fill="FFFFFF"/>
        </w:rPr>
        <w:t>是将符号引用变成直接应用。</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初始化阶段</w:t>
      </w:r>
      <w:r>
        <w:rPr>
          <w:rFonts w:ascii="Helvetica" w:hAnsi="Helvetica" w:eastAsia="Helvetica" w:cs="Helvetica"/>
          <w:color w:val="333333"/>
          <w:kern w:val="0"/>
          <w:sz w:val="15"/>
          <w:szCs w:val="15"/>
          <w:shd w:val="clear" w:color="auto" w:fill="FFFFFF"/>
        </w:rPr>
        <w:t>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Java虚拟机没有强制约束何时开始初始化阶段，但规定了有且只有5种情况必须立刻进行初始化，当然在初始化之前 加载，验证，准备 已经开始.</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Style w:val="15"/>
          <w:rFonts w:ascii="Helvetica" w:hAnsi="Helvetica" w:eastAsia="Helvetica" w:cs="Helvetica"/>
          <w:color w:val="333333"/>
          <w:kern w:val="0"/>
          <w:sz w:val="15"/>
          <w:szCs w:val="15"/>
          <w:shd w:val="clear" w:color="auto" w:fill="FFFFFF"/>
        </w:rPr>
        <w:t>初始化的时机</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1.遇到new,getstatic,pustaic,invokstatic 这4条字节码指令时，如果类没有初始化，则需要触发初始化.这里要注意 final修饰的类字段，会在编译期把结果放入常量池，所以即便调用也不会触发初始化.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2.使用java.lang.reflect包的方法对类进行反射调用时，如果类没有初始化，则需要先初化.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3.当初始化一个类时，如果发现其父类还没有进行过初始化，则需要先触发其父类初始化.</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4.虚拟机启动时，用户需要制定一个要执行的主类，虚拟机会先初始化这个主类.</w:t>
      </w:r>
    </w:p>
    <w:p>
      <w:pPr>
        <w:pageBreakBefore w:val="0"/>
        <w:widowControl/>
        <w:shd w:val="clear" w:color="auto" w:fill="FFFFFF"/>
        <w:kinsoku/>
        <w:wordWrap w:val="0"/>
        <w:overflowPunct/>
        <w:topLinePunct w:val="0"/>
        <w:bidi w:val="0"/>
        <w:spacing w:line="360" w:lineRule="auto"/>
        <w:ind w:firstLine="300" w:firstLineChars="200"/>
        <w:jc w:val="left"/>
        <w:textAlignment w:val="auto"/>
        <w:rPr>
          <w:rFonts w:ascii="Helvetica" w:hAnsi="Helvetica" w:eastAsia="Helvetica" w:cs="Helvetica"/>
          <w:color w:val="333333"/>
          <w:sz w:val="15"/>
          <w:szCs w:val="15"/>
        </w:rPr>
      </w:pPr>
      <w:r>
        <w:rPr>
          <w:rFonts w:ascii="Helvetica" w:hAnsi="Helvetica" w:eastAsia="Helvetica" w:cs="Helvetica"/>
          <w:color w:val="333333"/>
          <w:kern w:val="0"/>
          <w:sz w:val="15"/>
          <w:szCs w:val="15"/>
          <w:shd w:val="clear" w:color="auto" w:fill="FFFFFF"/>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pPr>
      <w:r>
        <w:rPr>
          <w:rFonts w:hint="eastAsia"/>
        </w:rPr>
        <w:t>1.1.7 多线程：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2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64"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65"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66"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6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68"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6152"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587"/>
        <w:gridCol w:w="1180"/>
        <w:gridCol w:w="1060"/>
        <w:gridCol w:w="820"/>
        <w:gridCol w:w="2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5" w:type="dxa"/>
        </w:trPr>
        <w:tc>
          <w:tcPr>
            <w:tcW w:w="572"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17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05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81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49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:当集合满时，继续加入不会阻塞，会直接报错。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offer：当集合满时，继续加入，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3"/>
        <w:pageBreakBefore w:val="0"/>
        <w:kinsoku/>
        <w:overflowPunct/>
        <w:topLinePunct w:val="0"/>
        <w:bidi w:val="0"/>
        <w:ind w:firstLine="643" w:firstLineChars="200"/>
        <w:textAlignment w:val="auto"/>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SynchronousQueue</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24"/>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SynchronousQueue（）:特殊的BlockingQueue，对其的操作必须是放和取交替完成。一种阻塞队列</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19050" t="0" r="2540" b="0"/>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69"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非阻塞允许多个线程同时进去临界区。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2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2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2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1.1.8 SpringBoot知识点: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随着动态语言的流行（Ruby、Groovy、Scala、Node.js），Java开发显得格外的笨重：繁多的配置、低下的开发效率、复杂的部署流程以及与第三方技术集成难度大。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在上述环境下，SpringBoot应运而生。它使用“习惯优于配置”（项目中存在）大量的配置，此外还内置一个习惯性的配置，让你无需手动配置的理念让你的项目快速运行起来。使用Spring Boot很容易创建一个独立运行（运行jar，内嵌Servlet容器，内嵌了一个Tomcat）、准生产级别的基于Spring框架的项目，使用Spring Boot你可以不用或者只需要很少的Spring配置。尤其是集成第三方时非常的方便。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SpringBoot是由Pivotal团队提供的全新框架，其设计目的是用来简化新Spring应用的初始搭建以及开发过程，该框架使用了特定的方式来进行配置，从而使开发人员不再需要定义样板化的配置。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SpringBoot的特定：</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创建独立的Spring应用程序</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嵌入的Tomcat无需部署war文件</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简化Maven配置</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自动配置Spring</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提供生产就绪型功能，如指标，健康检查和外部配置</w:t>
      </w:r>
    </w:p>
    <w:p>
      <w:pPr>
        <w:pStyle w:val="21"/>
        <w:pageBreakBefore w:val="0"/>
        <w:numPr>
          <w:ilvl w:val="0"/>
          <w:numId w:val="2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开箱即用，没有代码生产，也无需XML配置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SpringBoot特性理解：1、</w:t>
      </w:r>
      <w:r>
        <w:rPr>
          <w:rFonts w:hint="eastAsia" w:ascii="微软雅黑" w:hAnsi="微软雅黑" w:cs="微软雅黑"/>
          <w:color w:val="FF0000"/>
          <w:sz w:val="24"/>
          <w:szCs w:val="24"/>
        </w:rPr>
        <w:t>为基于Spring的开发提供更快的入门体验</w:t>
      </w:r>
      <w:r>
        <w:rPr>
          <w:rFonts w:hint="eastAsia" w:ascii="微软雅黑" w:hAnsi="微软雅黑" w:cs="微软雅黑"/>
          <w:color w:val="000000" w:themeColor="text1"/>
          <w:sz w:val="24"/>
          <w:szCs w:val="24"/>
        </w:rPr>
        <w:t>。开箱即用，没有代码生成，也无需XML配置。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2、同时也可以修改默认值来满足特定的需求。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3、提供了一些大型项目中常见的非功能特性，如嵌入式服务器、安全、指标、健康检测、外部配置等。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000000" w:themeColor="text1"/>
          <w:sz w:val="24"/>
          <w:szCs w:val="24"/>
        </w:rPr>
        <w:t>4、Spring Boot并不是对Spring功能上的增强，</w:t>
      </w:r>
      <w:r>
        <w:rPr>
          <w:rFonts w:hint="eastAsia" w:ascii="微软雅黑" w:hAnsi="微软雅黑" w:cs="微软雅黑"/>
          <w:color w:val="FF0000"/>
          <w:sz w:val="24"/>
          <w:szCs w:val="24"/>
        </w:rPr>
        <w:t>而是提供了一种快速使用Spring的方式。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二、配置fastjson（支持两种方法）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第一种方法就是</w:t>
      </w:r>
      <w:r>
        <w:rPr>
          <w:rFonts w:hint="eastAsia" w:ascii="微软雅黑" w:hAnsi="微软雅黑" w:cs="微软雅黑"/>
          <w:color w:val="000000" w:themeColor="text1"/>
          <w:sz w:val="24"/>
          <w:szCs w:val="24"/>
        </w:rPr>
        <w:t>：</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启动类继承extends WebMvcConfigurerAdapter</w:t>
      </w:r>
    </w:p>
    <w:p>
      <w:pPr>
        <w:pStyle w:val="21"/>
        <w:pageBreakBefore w:val="0"/>
        <w:numPr>
          <w:ilvl w:val="0"/>
          <w:numId w:val="2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覆盖方法configureMessageConverters</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SpringBoot的优点：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优点：1、快速构建项目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2、对主流开发框架的无配置集成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3、项目可独立运行，无需外部依赖Servlet容器，减少部署过程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4、提供运行时的应用监控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5、极大提高了开发、部署效率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6、与云计算的天然集成、微服务（可以把一些子系统拆分成一个一个jar工程去运行）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7、SpringBoot是Spring家族的全新框架，它用来简化Spring应用程序的创建和开发过程，SpringBoot可以简化SSM框架的开发过程。它抛弃了对web.xml的配置，及对Spring、Mybatis的配置，采用了大量默认配置简化开发过程。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8、采用springBoot可以非常容易快速的创建基于Spring框架的应用程序，配置简单了，部署简单了，监控简单了。化繁为简。SpringBoot就是一个简化开发过程的一个框架。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Boot的应用：</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boot必须设置一个parent。因为该parent包含了大量默认的配置，大大的简化了我们的开发。</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导入spring boot的web支持</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&lt;groupId&gt;&lt;/groupId&gt;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&lt;artifactId&gt;&lt;/artifactId&gt;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&lt;&gt;</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添加spring boot的插件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w:t>
      </w:r>
      <w:r>
        <w:rPr>
          <w:rFonts w:hint="eastAsia" w:ascii="微软雅黑" w:hAnsi="微软雅黑" w:cs="微软雅黑"/>
          <w:color w:val="000000" w:themeColor="text1"/>
          <w:sz w:val="24"/>
          <w:szCs w:val="24"/>
        </w:rPr>
        <w:t>Boot核心：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入口类和@SpringBootApplication，Spring Boot的项目一般都会有*Application的入口类，入口类中会有main方法，这是一个标准的java应用程序的入口方法。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SpringBootA</w:t>
      </w:r>
      <w:r>
        <w:rPr>
          <w:rFonts w:hint="eastAsia" w:ascii="微软雅黑" w:hAnsi="微软雅黑" w:cs="微软雅黑"/>
          <w:color w:val="000000" w:themeColor="text1"/>
          <w:sz w:val="24"/>
          <w:szCs w:val="24"/>
        </w:rPr>
        <w:t>pplication:这是SpringBoot的核心注解，它是一个组合注解。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296035"/>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1" cstate="print"/>
                    <a:srcRect/>
                    <a:stretch>
                      <a:fillRect/>
                    </a:stretch>
                  </pic:blipFill>
                  <pic:spPr>
                    <a:xfrm>
                      <a:off x="0" y="0"/>
                      <a:ext cx="5274310" cy="129604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@SpringBootConfiguration：这是Spring Boot项目的配置注解，这也是一个组合注解。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4902200" cy="1266825"/>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noChangeArrowheads="1"/>
                    </pic:cNvPicPr>
                  </pic:nvPicPr>
                  <pic:blipFill>
                    <a:blip r:embed="rId72" cstate="print"/>
                    <a:srcRect/>
                    <a:stretch>
                      <a:fillRect/>
                    </a:stretch>
                  </pic:blipFill>
                  <pic:spPr>
                    <a:xfrm>
                      <a:off x="0" y="0"/>
                      <a:ext cx="4902200" cy="1267148"/>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w:t>
      </w:r>
      <w:r>
        <w:rPr>
          <w:rFonts w:hint="eastAsia" w:ascii="微软雅黑" w:hAnsi="微软雅黑" w:cs="微软雅黑"/>
          <w:color w:val="000000" w:themeColor="text1"/>
          <w:sz w:val="24"/>
          <w:szCs w:val="24"/>
        </w:rPr>
        <w:t xml:space="preserve"> Boot项目中推荐使用@SpringBootConfiguration替代@Configuration（类似于Spring容器的xml配置）。</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"mailto:2.@EnableAutoConfiguration" </w:instrText>
      </w:r>
      <w:r>
        <w:fldChar w:fldCharType="separate"/>
      </w:r>
      <w:r>
        <w:rPr>
          <w:rStyle w:val="19"/>
          <w:rFonts w:hint="eastAsia" w:ascii="微软雅黑" w:hAnsi="微软雅黑" w:cs="微软雅黑"/>
          <w:sz w:val="24"/>
          <w:szCs w:val="24"/>
        </w:rPr>
        <w:t>2.@EnableAutoConfiguration</w:t>
      </w:r>
      <w:r>
        <w:rPr>
          <w:rStyle w:val="19"/>
          <w:rFonts w:hint="eastAsia" w:ascii="微软雅黑" w:hAnsi="微软雅黑" w:cs="微软雅黑"/>
          <w:sz w:val="24"/>
          <w:szCs w:val="24"/>
        </w:rPr>
        <w:fldChar w:fldCharType="end"/>
      </w:r>
      <w:r>
        <w:rPr>
          <w:rFonts w:hint="eastAsia" w:ascii="微软雅黑" w:hAnsi="微软雅黑" w:cs="微软雅黑"/>
          <w:color w:val="000000" w:themeColor="text1"/>
          <w:sz w:val="24"/>
          <w:szCs w:val="24"/>
        </w:rPr>
        <w:t>：启用自动配置，该注解会开Spring Boot根据项目中依赖的jar包自动配置项目的配置项：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如：我们添加了spring-boot-starter-web的依赖，项目就会引入SpringMVC的依赖，Spring Boot会自动配置tomcat和SpringMVC。</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里面有一个@ComponentScan会默认扫描含有SpringBootApplication注解的包下的所有类及该包的子包。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@ComponentScan():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在SpringBoot项目中可以使用全局配置文件</w:t>
      </w:r>
      <w:r>
        <w:rPr>
          <w:rFonts w:hint="eastAsia" w:ascii="微软雅黑" w:hAnsi="微软雅黑" w:cs="微软雅黑"/>
          <w:color w:val="000000" w:themeColor="text1"/>
          <w:sz w:val="24"/>
          <w:szCs w:val="24"/>
        </w:rPr>
        <w:t>application.properties或者是application.xml，在resources目录下或者类路径下的/config下，一般我们放到resources下。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webSocket：服务端和客户端一种长连接的形式进行通信。并且是服务器端向客户端推送的形式发送数据。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@Conditional</w:t>
      </w:r>
      <w:r>
        <w:rPr>
          <w:rFonts w:hint="eastAsia" w:ascii="微软雅黑" w:hAnsi="微软雅黑" w:cs="微软雅黑"/>
          <w:color w:val="000000" w:themeColor="text1"/>
          <w:sz w:val="24"/>
          <w:szCs w:val="24"/>
        </w:rPr>
        <w:t>OnClass({ JedisConnection.class, RedisOperations.class，Jedis.class}):说明在必须有里面的类才能实例化该类</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@Configuration</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@ConditionalOnClass(GenericObjectPool.class)</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protected static class RedisConnectionConfiguration {</w:t>
      </w:r>
      <w:r>
        <w:rPr>
          <w:rFonts w:hint="eastAsia" w:ascii="微软雅黑" w:hAnsi="微软雅黑" w:eastAsia="微软雅黑" w:cs="微软雅黑"/>
          <w:color w:val="000000" w:themeColor="text1"/>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SpringBoot的web开发</w:t>
      </w:r>
      <w:r>
        <w:rPr>
          <w:rFonts w:ascii="微软雅黑" w:hAnsi="微软雅黑" w:cs="微软雅黑"/>
          <w:color w:val="000000" w:themeColor="text1"/>
          <w:sz w:val="24"/>
          <w:szCs w:val="24"/>
        </w:rPr>
        <w:br w:type="textWrapping"/>
      </w:r>
      <w:r>
        <w:rPr>
          <w:rFonts w:ascii="微软雅黑" w:hAnsi="微软雅黑" w:cs="微软雅黑"/>
          <w:color w:val="000000" w:themeColor="text1"/>
          <w:sz w:val="24"/>
          <w:szCs w:val="24"/>
        </w:rPr>
        <w:t>web开发的自动配置类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org</w:t>
      </w:r>
      <w:r>
        <w:rPr>
          <w:rFonts w:hint="eastAsia" w:ascii="微软雅黑" w:hAnsi="微软雅黑" w:cs="微软雅黑"/>
          <w:color w:val="000000" w:themeColor="text1"/>
          <w:sz w:val="24"/>
          <w:szCs w:val="24"/>
        </w:rPr>
        <w:t>.springframework.boot.autoconfigure.web.webMvcAutoConfiguration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@ConditionOnMissingBean：当容器里面已经指定了该类就不在创建该类，当容器没有创建该类时就可以创建该类。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SpringMVC的配置：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2419985"/>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cstate="print"/>
                    <a:stretch>
                      <a:fillRect/>
                    </a:stretch>
                  </pic:blipFill>
                  <pic:spPr>
                    <a:xfrm>
                      <a:off x="0" y="0"/>
                      <a:ext cx="5274310" cy="2420444"/>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在SpringMVC中已经不需要</w:t>
      </w:r>
      <w:r>
        <w:rPr>
          <w:rFonts w:hint="eastAsia" w:ascii="微软雅黑" w:hAnsi="微软雅黑" w:cs="微软雅黑"/>
          <w:color w:val="000000" w:themeColor="text1"/>
          <w:sz w:val="24"/>
          <w:szCs w:val="24"/>
        </w:rPr>
        <w:t>&lt;mvc:annotation-driven/&gt;，springboot中已经做了自动配置。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&lt;context:component-scan base-package=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com.taotao.controller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/&gt;springboot会自动扫描@Controller的类，所以不需要配置了。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@Bean可以将第三方法的框架整合到SpringBoot里面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SpringBoot的热部署：</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Spring-boot-devtools是一个为开发者服务的一个模块，其中最重要的功能就是自动应用代码更改到最新的App上面去。原理是在发现代码有更改之后，重新启动应用，但是速度比手动停止后再启动还要快。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其原理是使用了两个ClassLoader，一个ClassLoader加载那些不改变的类第三方jar包，另外一个ClassLoader加载会更改的类，称为restart ClassLoader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这样在有代码更改的时候，原来的restart ClassLoader被丢弃，重新创建一个restart ClassLoader，由于需要加载的类相当比较少，所以实现了较快的重新启动时间。</w:t>
      </w:r>
    </w:p>
    <w:p>
      <w:pPr>
        <w:pStyle w:val="21"/>
        <w:pageBreakBefore w:val="0"/>
        <w:numPr>
          <w:ilvl w:val="3"/>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当我们改变了方法的返回值，是能够进行热部署的</w:t>
      </w:r>
    </w:p>
    <w:p>
      <w:pPr>
        <w:pStyle w:val="21"/>
        <w:pageBreakBefore w:val="0"/>
        <w:numPr>
          <w:ilvl w:val="3"/>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当重新创建了一个方法，是能够进行热部署的</w:t>
      </w:r>
    </w:p>
    <w:p>
      <w:pPr>
        <w:pStyle w:val="21"/>
        <w:pageBreakBefore w:val="0"/>
        <w:numPr>
          <w:ilvl w:val="3"/>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当重新创建了一个类时，是能够进行热部署的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devtools会监听classpath下的文件变动，并且会立即重新启动应用，因为其采用的虚拟机机制，该项重启是很快的。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devtools可以实现页面热部署，即页面修改后会立即生效，这个可以直接在application.properties文件中配置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spring.thymeleaf.cache=false来实现，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什么是JPA：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JPA的全称是java Persistence API，是通过jdk 5.0或者XML描述对象关系表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的映射关系，并将运行期间的实体对象持久化到数据库中。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SpringBoot的特性</w:t>
      </w:r>
      <w:r>
        <w:rPr>
          <w:rFonts w:hint="eastAsia" w:ascii="微软雅黑" w:hAnsi="微软雅黑" w:cs="微软雅黑"/>
          <w:color w:val="FF0000"/>
          <w:sz w:val="24"/>
          <w:szCs w:val="24"/>
        </w:rPr>
        <w:t>：</w:t>
      </w:r>
      <w:r>
        <w:rPr>
          <w:rFonts w:hint="eastAsia" w:ascii="微软雅黑" w:hAnsi="微软雅黑" w:cs="微软雅黑"/>
          <w:color w:val="000000" w:themeColor="text1"/>
          <w:sz w:val="24"/>
          <w:szCs w:val="24"/>
        </w:rPr>
        <w:t>1、一个能够快速创建基于Spring的应用程序，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2、能够直接使用java main方法启动内嵌的Tomcat，Jetty服务器运行SpringBoot程序，不需要war包。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3、约定的starter POM来简化Maven配置，让Maven的配置变的更简单。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4、根据项目的Maven依赖配置，SpringBoot自动配置Spring、SpringMVC等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5、提供了程序的健康检查等功能。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6、基本可以完全不使用XML配置文件，采用注解配置。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SpringBoot四大核心：1、自动配置：针对很多Spring应用程序和常见的应用功能，SpringBoot能自动提供相关配置。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2、起步依赖：告诉SpringBoot需要什么功能，它就能引入需要的依赖库。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3、Actuator：健康检查，让你能够深入运行中的SpringBoot应用程序，一探SpringBoot程序的内部信息。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4、命令行界面：这是SpringBoot的可选特性，主要针对Groovy语言使用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SpringBoot开发环境：</w:t>
      </w:r>
      <w:r>
        <w:rPr>
          <w:rFonts w:ascii="微软雅黑" w:hAnsi="微软雅黑" w:cs="微软雅黑"/>
          <w:color w:val="000000" w:themeColor="text1"/>
          <w:sz w:val="24"/>
          <w:szCs w:val="24"/>
        </w:rPr>
        <w:t>如果使用SpringBoot</w:t>
      </w:r>
      <w:r>
        <w:rPr>
          <w:rFonts w:hint="eastAsia" w:ascii="微软雅黑" w:hAnsi="微软雅黑" w:cs="微软雅黑"/>
          <w:color w:val="000000" w:themeColor="text1"/>
          <w:sz w:val="24"/>
          <w:szCs w:val="24"/>
        </w:rPr>
        <w:t>2.0，需要Spring 5.0，jdk 8.0,如果是eclipse，推荐安装Spring Tool Suite（STS）插件；Maven使用推荐 3.2+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第一个SpringBoot程序解析：1.Maven添加父级Spring-boot-starter-parent依赖的配置后，当前项目就是SpringBoot项目。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2、Spring-boot-starter-parent是一个特殊的starter依赖，它用来提供相关的Maven默认依赖，使用它后，常用的jar包依赖可以省去version配置。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3、如果不想使用某个默认的依赖版本，可以通过pom.xml文件的属性配置覆盖依赖项，比如覆盖Spring版本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&lt;spring.version&gt;5.0.0.RELEASE&lt;/spring.version&gt;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&lt;/properties&gt;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4、@SpringBootApplication注解是SpringBoot项目的核心注解，主要作用是开启Spring自动配置的。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5、编写一个App.java，用于启动SpringBoot应用，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SpringBoot的核心配置文件：</w:t>
      </w:r>
      <w:r>
        <w:rPr>
          <w:rFonts w:hint="eastAsia" w:ascii="微软雅黑" w:hAnsi="微软雅黑" w:cs="微软雅黑"/>
          <w:color w:val="000000" w:themeColor="text1"/>
          <w:sz w:val="24"/>
          <w:szCs w:val="24"/>
        </w:rPr>
        <w:t>1、SpringBoot的核心配置文件用于配置SpringBoot程序，有两种格式的配置文件：</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properties文件，application.properties是核心配置文件</w:t>
      </w:r>
    </w:p>
    <w:p>
      <w:pPr>
        <w:pStyle w:val="21"/>
        <w:pageBreakBefore w:val="0"/>
        <w:numPr>
          <w:ilvl w:val="0"/>
          <w:numId w:val="3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.yml文件</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配置实例</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多环境配置文件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2、Springboot自定义配置文件：boot.name = 北京动力节点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boot.location=北京大兴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用@Value（“${boot.name}”）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springBoot下的SpringMVC</w:t>
      </w:r>
      <w:r>
        <w:rPr>
          <w:rFonts w:hint="eastAsia" w:ascii="微软雅黑" w:hAnsi="微软雅黑" w:cs="微软雅黑"/>
          <w:color w:val="000000" w:themeColor="text1"/>
          <w:sz w:val="24"/>
          <w:szCs w:val="24"/>
        </w:rPr>
        <w:t>：SpringBoot下的SpringMVC和之前的SpringMVC使用是完全一样的：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@Controller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@RestController：Spring 4以后新增的，是@Controller与@ResponseBody的组合注解，用于返回字符串或者json数据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@GetMapping：@RequestMapping（value=“/boot”,method=RequestMethod.GET）等价于@GetMapping(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/boot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@PostMapping，可以做一个增加或者修改时的操作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@PutMapping，做一个修改操作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@DeleteMapping，做一个删除操作，可以用GetMapping代替</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SpringBoot和JSP的整合：</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在开发JSP页面时在pom.xml中配置依赖项</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&lt;!--引入SpringBoot内嵌的Tomcat对JSP的解析包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&lt;groupId&gt;org.apache.tomcat.embed&lt;/groupId&gt;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&lt;artifactId&gt;tomcat-embed-jasper&lt;/artifactId&gt;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Servlet依赖的jar包--&gt;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jsp依赖的jar包--&gt;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&lt;groupId&gt;javax.servlet.jsp&lt;/groupId&gt;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&lt;artifactId&gt;javax.servlet.jsp-api&lt;artifactId&gt;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&lt;version&gt;2.3.1&lt;/version&gt;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&lt;groupId&gt;javax.servlet&lt;/groupId&gt;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&lt;artifactId&gt;jstl&lt;artifactId&gt;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&lt;/dependency&gt;</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在application.properties文件配置spring mvc的视图为jsp</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spring.mvc.view.prefix=/</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spring.mvc.view.suffix=.jsp</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在src/main下创建一个webapp目录，然后子该目录下新建jsp页面</w:t>
      </w:r>
    </w:p>
    <w:p>
      <w:pPr>
        <w:pStyle w:val="21"/>
        <w:pageBreakBefore w:val="0"/>
        <w:numPr>
          <w:ilvl w:val="0"/>
          <w:numId w:val="32"/>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在build中添加配置，为了能把静态资源打包到.class中</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4796790"/>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cstate="print"/>
                    <a:srcRect/>
                    <a:stretch>
                      <a:fillRect/>
                    </a:stretch>
                  </pic:blipFill>
                  <pic:spPr>
                    <a:xfrm>
                      <a:off x="0" y="0"/>
                      <a:ext cx="5274310" cy="479728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SpringBoot集成MyBatis的开发</w:t>
      </w:r>
      <w:r>
        <w:rPr>
          <w:rFonts w:hint="eastAsia" w:ascii="微软雅黑" w:hAnsi="微软雅黑" w:cs="微软雅黑"/>
          <w:color w:val="FF0000"/>
          <w:sz w:val="24"/>
          <w:szCs w:val="24"/>
        </w:rPr>
        <w:t>：</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加载mybatis整合springboot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2439670"/>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75" cstate="print"/>
                    <a:srcRect/>
                    <a:stretch>
                      <a:fillRect/>
                    </a:stretch>
                  </pic:blipFill>
                  <pic:spPr>
                    <a:xfrm>
                      <a:off x="0" y="0"/>
                      <a:ext cx="5274310" cy="2439958"/>
                    </a:xfrm>
                    <a:prstGeom prst="rect">
                      <a:avLst/>
                    </a:prstGeom>
                    <a:noFill/>
                    <a:ln w="9525">
                      <a:noFill/>
                      <a:miter lim="800000"/>
                      <a:headEnd/>
                      <a:tailEnd/>
                    </a:ln>
                  </pic:spPr>
                </pic:pic>
              </a:graphicData>
            </a:graphic>
          </wp:inline>
        </w:drawing>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在SpringBoot的核心配置文件中配置mybatis的Mapper.xml文件所在的位置：mybatis.mapper-locations=classpath:com/djbc/springboot/mapper/*.xml</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在SpringBoot的核心配置文件中配置数据源</w:t>
      </w:r>
    </w:p>
    <w:p>
      <w:pPr>
        <w:pStyle w:val="21"/>
        <w:pageBreakBefore w:val="0"/>
        <w:numPr>
          <w:ilvl w:val="0"/>
          <w:numId w:val="3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在mybatis的Mapper接口类上面添加@Mapper注释或者在运行的主类上添加@MapperScan（“ ”）注解包扫描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ascii="微软雅黑" w:hAnsi="微软雅黑" w:cs="微软雅黑"/>
          <w:color w:val="FF0000"/>
          <w:sz w:val="24"/>
          <w:szCs w:val="24"/>
        </w:rPr>
        <w:t>SpringBoot实现事务支持</w:t>
      </w:r>
      <w:r>
        <w:rPr>
          <w:rFonts w:hint="eastAsia" w:ascii="微软雅黑" w:hAnsi="微软雅黑" w:cs="微软雅黑"/>
          <w:color w:val="FF0000"/>
          <w:sz w:val="24"/>
          <w:szCs w:val="24"/>
        </w:rPr>
        <w:t>：</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在入口类中使用注解@EnableTransactionManagement开启事务支持</w:t>
      </w:r>
    </w:p>
    <w:p>
      <w:pPr>
        <w:pStyle w:val="21"/>
        <w:pageBreakBefore w:val="0"/>
        <w:numPr>
          <w:ilvl w:val="0"/>
          <w:numId w:val="34"/>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在访问数据库的Service方法上添加注解@Transactionl即可。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SpringBoot实现Restful API:</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认识Restful，SpringBoot开发Restful: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tFull是一种互联网架构设计风格，它并不是标准，它只是提出了一组客户端和服务器交互时的架构理念和设计原则，基于这种理念和原则设计的接口可以更简洁，更有层次，任何的技术都可以实现这种里面。比如访问一个http接口：</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"http://localhost：8080/api/order?id=121&amp;status=1" </w:instrText>
      </w:r>
      <w:r>
        <w:fldChar w:fldCharType="separate"/>
      </w:r>
      <w:r>
        <w:rPr>
          <w:rStyle w:val="19"/>
          <w:rFonts w:hint="eastAsia" w:ascii="微软雅黑" w:hAnsi="微软雅黑" w:cs="微软雅黑"/>
          <w:sz w:val="24"/>
          <w:szCs w:val="24"/>
        </w:rPr>
        <w:t>http://localhost：8080/api/order?id=121&amp;status=1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采用RESTFUL俸给的地址为：</w:t>
      </w:r>
      <w:r>
        <w:fldChar w:fldCharType="begin"/>
      </w:r>
      <w:r>
        <w:instrText xml:space="preserve"> HYPERLINK "http://localhost:8080/api/order/1012/1" </w:instrText>
      </w:r>
      <w:r>
        <w:fldChar w:fldCharType="separate"/>
      </w:r>
      <w:r>
        <w:rPr>
          <w:rStyle w:val="19"/>
          <w:rFonts w:hint="eastAsia" w:ascii="微软雅黑" w:hAnsi="微软雅黑" w:cs="微软雅黑"/>
          <w:sz w:val="24"/>
          <w:szCs w:val="24"/>
        </w:rPr>
        <w:t>http://localhost:8080/api/order/1012/1</w:t>
      </w:r>
      <w:r>
        <w:rPr>
          <w:rStyle w:val="19"/>
          <w:rFonts w:hint="eastAsia" w:ascii="微软雅黑" w:hAnsi="微软雅黑" w:cs="微软雅黑"/>
          <w:sz w:val="24"/>
          <w:szCs w:val="24"/>
        </w:rPr>
        <w:fldChar w:fldCharType="end"/>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具体实现：1、用@PathVariable，获取url中的数据，该注解只是实现RESTFull最主要的一个注解。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2、增加post方法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3、删除delete方法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4、修改put方法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5、查询get方法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SpringBoot热部署添加配置</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1414145"/>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noChangeArrowheads="1"/>
                    </pic:cNvPicPr>
                  </pic:nvPicPr>
                  <pic:blipFill>
                    <a:blip r:embed="rId76" cstate="print"/>
                    <a:srcRect/>
                    <a:stretch>
                      <a:fillRect/>
                    </a:stretch>
                  </pic:blipFill>
                  <pic:spPr>
                    <a:xfrm>
                      <a:off x="0" y="0"/>
                      <a:ext cx="5274310" cy="141422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SpringBoot集成Redis的步骤：</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添加配置jar依赖</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&lt;dependency&gt;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hint="eastAsia" w:ascii="微软雅黑" w:hAnsi="微软雅黑" w:eastAsia="微软雅黑" w:cs="微软雅黑"/>
          <w:color w:val="000000" w:themeColor="text1"/>
          <w:kern w:val="0"/>
          <w:sz w:val="24"/>
          <w:szCs w:val="24"/>
        </w:rPr>
        <w:t xml:space="preserve">   </w:t>
      </w:r>
      <w:r>
        <w:rPr>
          <w:rFonts w:ascii="微软雅黑" w:hAnsi="微软雅黑" w:eastAsia="微软雅黑" w:cs="微软雅黑"/>
          <w:color w:val="000000" w:themeColor="text1"/>
          <w:kern w:val="0"/>
          <w:sz w:val="24"/>
          <w:szCs w:val="24"/>
        </w:rPr>
        <w:t>&lt;groupId&gt;org.springframework.boot&lt;/groupId&gt;</w:t>
      </w:r>
    </w:p>
    <w:p>
      <w:pPr>
        <w:pStyle w:val="26"/>
        <w:pageBreakBefore w:val="0"/>
        <w:kinsoku/>
        <w:overflowPunct/>
        <w:topLinePunct w:val="0"/>
        <w:autoSpaceDE w:val="0"/>
        <w:autoSpaceDN w:val="0"/>
        <w:bidi w:val="0"/>
        <w:adjustRightInd w:val="0"/>
        <w:ind w:left="720" w:firstLine="480" w:firstLineChars="200"/>
        <w:jc w:val="left"/>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ab/>
      </w:r>
      <w:r>
        <w:rPr>
          <w:rFonts w:ascii="微软雅黑" w:hAnsi="微软雅黑" w:eastAsia="微软雅黑" w:cs="微软雅黑"/>
          <w:color w:val="000000" w:themeColor="text1"/>
          <w:kern w:val="0"/>
          <w:sz w:val="24"/>
          <w:szCs w:val="24"/>
        </w:rPr>
        <w:t xml:space="preserve">   &lt;artifactId&gt;spring-boot-starter-data-redis&lt;/artifactId&gt;</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ab/>
      </w:r>
      <w:r>
        <w:rPr>
          <w:rFonts w:ascii="微软雅黑" w:hAnsi="微软雅黑" w:cs="微软雅黑"/>
          <w:color w:val="000000" w:themeColor="text1"/>
          <w:sz w:val="24"/>
          <w:szCs w:val="24"/>
        </w:rPr>
        <w:t>&lt;/dependency&gt;</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在SpringBoot核心配置文件中application.properties中配置redis的连接信息。</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spring.redis.host=localhost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spring.redis.port=6379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spring.redis.password=123456</w:t>
      </w:r>
    </w:p>
    <w:p>
      <w:pPr>
        <w:pStyle w:val="21"/>
        <w:pageBreakBefore w:val="0"/>
        <w:numPr>
          <w:ilvl w:val="0"/>
          <w:numId w:val="3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配置了上面的步骤</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SpringBoot将自动配置redis</w:t>
      </w:r>
      <w:r>
        <w:rPr>
          <w:rFonts w:hint="eastAsia" w:ascii="微软雅黑" w:hAnsi="微软雅黑" w:cs="微软雅黑"/>
          <w:color w:val="000000" w:themeColor="text1"/>
          <w:sz w:val="24"/>
          <w:szCs w:val="24"/>
        </w:rPr>
        <w:t>Template，在需要操作redis的类中注入redisTemplate。在redis中存值也是序列化的结构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SpringBoot和Dubbo的集成：</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加入springboot与dubbo集成的起步依赖</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在SpringBoot的核心配置文件application.properties中配置dubbo的信息。</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spring.dubbo.appname=springboot-dubbo-provider</w:t>
      </w: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spring.dubbo.registry=zookeeper://localhost:2181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3、由于zookeeper做注册中心，所以添加zookeeper的客户端jar包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 编写dubbo的接口实现类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在实现类里面添加注解：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@Component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@Service(version=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1.0.0</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,timeout = 10000)等价于&lt;dubbo:service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/&gt;//这个注解是dubbo的，不是spring的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5、在main方法上添加：@EnableDubboConfiguration//开启dubbo的自动配置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6、在消费这边：用@Reference//&lt;dubbo:reference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interface=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springBoot配置拦截器：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1382395"/>
            <wp:effectExtent l="19050" t="0" r="254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noChangeArrowheads="1"/>
                    </pic:cNvPicPr>
                  </pic:nvPicPr>
                  <pic:blipFill>
                    <a:blip r:embed="rId77" cstate="print"/>
                    <a:srcRect/>
                    <a:stretch>
                      <a:fillRect/>
                    </a:stretch>
                  </pic:blipFill>
                  <pic:spPr>
                    <a:xfrm>
                      <a:off x="0" y="0"/>
                      <a:ext cx="5274310" cy="138263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3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78"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9"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3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3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4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4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4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4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4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0"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45"/>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1"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2"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4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3"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4"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5"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6"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7"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88"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9"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0"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1"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1.2.2 集合</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如果数组（elementData)的长度小于最小需要的容量（minCapacity）就扩容</w:t>
      </w:r>
      <w:r>
        <w:rPr>
          <w:rFonts w:ascii="微软雅黑" w:hAnsi="微软雅黑" w:eastAsia="微软雅黑" w:cs="微软雅黑"/>
          <w:color w:val="000000" w:themeColor="text1"/>
        </w:rPr>
        <w:t>。</w:t>
      </w:r>
      <w:r>
        <w:rPr>
          <w:rFonts w:ascii="微软雅黑" w:hAnsi="微软雅黑" w:eastAsia="微软雅黑" w:cs="微软雅黑"/>
          <w:color w:val="000000" w:themeColor="text1"/>
          <w:sz w:val="24"/>
        </w:rPr>
        <w:t>ArrayList相当于在没指定initialCapacity时就是会使用延迟分配对象数组空间，当第一次插入元素时才分配10（默认）个对象空间</w:t>
      </w:r>
      <w:r>
        <w:rPr>
          <w:rFonts w:ascii="微软雅黑" w:hAnsi="微软雅黑" w:eastAsia="微软雅黑" w:cs="微软雅黑"/>
          <w:color w:val="000000" w:themeColor="text1"/>
        </w:rPr>
        <w:t>。</w:t>
      </w:r>
      <w:r>
        <w:rPr>
          <w:rFonts w:hint="eastAsia" w:ascii="微软雅黑" w:hAnsi="微软雅黑" w:eastAsia="微软雅黑" w:cs="微软雅黑"/>
          <w:color w:val="000000" w:themeColor="text1"/>
          <w:sz w:val="24"/>
        </w:rPr>
        <w:t>ArrayList--它是长度可变的数</w:t>
      </w:r>
      <w:r>
        <w:rPr>
          <w:rFonts w:hint="eastAsia" w:ascii="微软雅黑" w:hAnsi="微软雅黑" w:cs="微软雅黑"/>
          <w:color w:val="000000" w:themeColor="text1"/>
          <w:sz w:val="24"/>
        </w:rPr>
        <w:t>组，允许对元素进行快速的访问，但是想ArrayList中插入于删除元素的速度较慢，随机访问的速度较快；线程不安全，Vector线程安全，但是开销大，效率比较低，每个方法都加了synchronized。</w:t>
      </w:r>
      <w:r>
        <w:rPr>
          <w:rFonts w:ascii="微软雅黑" w:hAnsi="微软雅黑" w:eastAsia="微软雅黑" w:cs="微软雅黑"/>
          <w:color w:val="000000" w:themeColor="text1"/>
        </w:rPr>
        <w:t xml:space="preserve"> </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rPr>
          <w:rFonts w:ascii="微软雅黑" w:hAnsi="微软雅黑" w:eastAsia="微软雅黑" w:cs="微软雅黑"/>
          <w:color w:val="000000" w:themeColor="text1"/>
        </w:rPr>
        <w:t>2.    linkedList 是一个双向链表，没有初始化大小，也没有扩容的机制，就是一直在前面或者后面新增就好。对于队尾队首操作非常方便。</w:t>
      </w:r>
    </w:p>
    <w:p>
      <w:pPr>
        <w:pStyle w:val="10"/>
        <w:pageBreakBefore w:val="0"/>
        <w:kinsoku/>
        <w:overflowPunct/>
        <w:topLinePunct w:val="0"/>
        <w:bidi w:val="0"/>
        <w:ind w:firstLine="480" w:firstLineChars="200"/>
        <w:textAlignment w:val="auto"/>
        <w:rPr>
          <w:rFonts w:ascii="微软雅黑" w:hAnsi="微软雅黑" w:eastAsia="微软雅黑" w:cs="微软雅黑"/>
          <w:color w:val="000000" w:themeColor="text1"/>
        </w:rPr>
      </w:pPr>
      <w: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pPr>
      <w:r>
        <w:rPr>
          <w:rFonts w:hint="eastAsia" w:ascii="微软雅黑" w:hAnsi="微软雅黑" w:cs="微软雅黑"/>
          <w:color w:val="000000" w:themeColor="text1"/>
          <w:sz w:val="24"/>
        </w:rPr>
        <w:t>3.</w:t>
      </w:r>
      <w:r>
        <w:rPr>
          <w:rFonts w:ascii="微软雅黑" w:hAnsi="微软雅黑" w:cs="微软雅黑"/>
          <w:color w:val="000000" w:themeColor="text1"/>
          <w:sz w:val="24"/>
        </w:rPr>
        <w:t xml:space="preserve"> </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w:t>
      </w:r>
      <w:r>
        <w:rPr>
          <w:rFonts w:hint="eastAsia" w:ascii="微软雅黑" w:hAnsi="微软雅黑" w:cs="微软雅黑"/>
          <w:color w:val="000000" w:themeColor="text1"/>
          <w:sz w:val="24"/>
        </w:rPr>
        <w:t>，</w:t>
      </w:r>
      <w:r>
        <w:rPr>
          <w:rFonts w:ascii="微软雅黑" w:hAnsi="微软雅黑" w:cs="微软雅黑"/>
          <w:color w:val="000000" w:themeColor="text1"/>
          <w:sz w:val="24"/>
        </w:rPr>
        <w:t>扩容为原来的</w:t>
      </w:r>
      <w:r>
        <w:rPr>
          <w:rFonts w:hint="eastAsia" w:ascii="微软雅黑" w:hAnsi="微软雅黑" w:cs="微软雅黑"/>
          <w:color w:val="000000" w:themeColor="text1"/>
          <w:sz w:val="24"/>
        </w:rPr>
        <w:t xml:space="preserve">两 倍。HashMap是基于散列表实现的，内部存储借楼个为邻接表，就是数组+链表的形式。  </w:t>
      </w:r>
      <w:r>
        <w:rPr>
          <w:rFonts w:ascii="微软雅黑" w:hAnsi="微软雅黑" w:cs="微软雅黑"/>
          <w:color w:val="000000" w:themeColor="text1"/>
          <w:sz w:val="24"/>
        </w:rPr>
        <w:t xml:space="preserve">HashMap </w:t>
      </w:r>
      <w:r>
        <w:rPr>
          <w:rFonts w:hint="eastAsia" w:ascii="微软雅黑" w:hAnsi="微软雅黑" w:cs="微软雅黑"/>
          <w:color w:val="000000" w:themeColor="text1"/>
          <w:sz w:val="24"/>
        </w:rPr>
        <w:t>（线程不安全），HashTable线程安全，ConcurrentHashMap线程安全，它引入了</w:t>
      </w:r>
      <w:r>
        <w:rPr>
          <w:rFonts w:hint="eastAsia" w:ascii="微软雅黑" w:hAnsi="微软雅黑" w:cs="微软雅黑"/>
          <w:color w:val="FF0000"/>
          <w:sz w:val="24"/>
        </w:rPr>
        <w:t>分段锁</w:t>
      </w:r>
      <w:r>
        <w:rPr>
          <w:rFonts w:hint="eastAsia" w:ascii="微软雅黑" w:hAnsi="微软雅黑" w:cs="微软雅黑"/>
          <w:color w:val="000000" w:themeColor="text1"/>
          <w:sz w:val="24"/>
        </w:rPr>
        <w:t>的概念，具体可以理解为把一个大的Map拆分为n个小的HashTable，根据key.hashCode（）来决定key放到那个HashTable中。</w:t>
      </w:r>
      <w:r>
        <w:t>通过把整个Map分为N个Segment（类似HashTable），可以提供相同的线程安全，但是效率提升N倍，默认提升16倍。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51"/>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51"/>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2"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51"/>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5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3"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53"/>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5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5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5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94"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  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95"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96"/>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5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5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5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5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5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5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55"/>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55"/>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55"/>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6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55"/>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6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6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6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97"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98"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99"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0"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1"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2"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6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6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6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3"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04"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66"/>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05"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06"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07"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08"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09"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6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同点：1、每个对象都有一个锁来控制同步访问，Synchronized关键字可以和对象的锁交互，来实现线程的同步。sleep方法没有释放锁，这个线程不会失去任何监视器的所有权，而wait方法释放了锁，使得其他线程可以使用同步控制块或者方法。</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wait、notify和notifyAll只能在同步控制方法或者同步控制块里面使用，而sleep可以在任何地方使用</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pStyle w:val="26"/>
        <w:pageBreakBefore w:val="0"/>
        <w:numPr>
          <w:ilvl w:val="0"/>
          <w:numId w:val="6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sleep是线程类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19050" t="0" r="254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110"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7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Struts只能做成多例prototype形式，因为它是基于类开发的，传递的参数是通过类的属性传递（属性驱动和模型驱动），所以只能设计成多例。存在线程安全问题</w:t>
      </w:r>
    </w:p>
    <w:p>
      <w:pPr>
        <w:pStyle w:val="26"/>
        <w:pageBreakBefore w:val="0"/>
        <w:kinsoku/>
        <w:overflowPunct/>
        <w:topLinePunct w:val="0"/>
        <w:bidi w:val="0"/>
        <w:ind w:left="19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SpringMVC是基于类中的方法开发的，也就是一个url对应一个方法，传递参数是传递到方法的形参上面，所以SpringMVC既可以做成单例模型也可以做成多例模式。 </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6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1"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2"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3"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4"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15"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7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1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17"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4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4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48"/>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7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18"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19"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0"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Style w:val="2"/>
        <w:pageBreakBefore w:val="0"/>
        <w:kinsoku/>
        <w:overflowPunct/>
        <w:topLinePunct w:val="0"/>
        <w:bidi w:val="0"/>
        <w:ind w:firstLine="883" w:firstLineChars="200"/>
        <w:textAlignment w:val="auto"/>
      </w:pPr>
      <w:r>
        <w:rPr>
          <w:rFonts w:hint="eastAsia"/>
          <w:lang w:val="en-US" w:eastAsia="zh-CN"/>
        </w:rPr>
        <w:t>1.2.8 SpringFrame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Core（核心容器）：核心容器提供 Spring 框架的基本功能。核心容器的主要组件是 BeanFactory，它是工厂模式的实现。BeanFactory 使用控制反转 （IOC） 模式将应用程序的配置和依赖性规范与实际的应用程序代码分开。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Context（上下文）：Spring 上下文是一个配置文件，向 Spring 框架提供上下文信息。Spring 上下文包括企业服务，例如：JNDI、EJB、电子邮件、国际化、校验和调度功能。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AOP：通过配置管理特性，Spring AOP 模块直接将面向方面的编程功能集成到了 Spring 框架中。所以，可以很容易地使 Spring 框架管理的任何对象支持 AOP。Spring AOP 模块为基于 Spring 的应用程序中的对象提供了事务管理服务。通过使用 Spring AOP，不用依赖 EJB 组件，就可以将声明性事务管理集成到应用程序中。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DAO：JDBC DAO 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ORM：Spring 框架插入了若干个 ORM 框架，从而提供了 ORM 的对象关系工具，其中包括 JDO、Hibernate 和 iBatis SQL Map。所有这些都遵从 Spring 的通用事务和 DAO 异常层次结构。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Web 模块：Web 上下文模块建立在应用程序上下文模块之上，为基于 Web 的应用程序提供了上下文。所以，Spring 框架支持与 Jakarta Struts 的集成。Web 模块还简化了处理多部分请求以及将请求参数绑定到域对象的工作。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MVC 框架：MVC 框架是一个全功能的构建 Web 应用程序的 MVC 实现。通过策略接口，MVC 框架变成为高度可配置的，MVC 容纳了大量视图技术，其中包括 JSP、Velocity、Tiles、iText 和 POI。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从图中可以看出，IOC（控制反转） 的实现包 spring-beans 和 AOP（依赖注入） 的实现包 spring-aop 也是整个框架的基础，而 spring-core 是整个框架的核心，基础的功能都在这里。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在此基础之上，spring-context 提供上下文环境，为各个模块提供粘合作用。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 spring-context 基础之上提供了 spring-tx 和 spring-orm包，而web部分的功能，都是要依赖spring-web来实现的。</w:t>
      </w:r>
    </w:p>
    <w:p>
      <w:pPr>
        <w:pageBreakBefore w:val="0"/>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rPr>
      </w:pPr>
      <w:r>
        <w:drawing>
          <wp:inline distT="0" distB="0" distL="114300" distR="114300">
            <wp:extent cx="5269865" cy="4361180"/>
            <wp:effectExtent l="0" t="0" r="635"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a:stretch>
                      <a:fillRect/>
                    </a:stretch>
                  </pic:blipFill>
                  <pic:spPr>
                    <a:xfrm>
                      <a:off x="0" y="0"/>
                      <a:ext cx="5269865" cy="4361180"/>
                    </a:xfrm>
                    <a:prstGeom prst="rect">
                      <a:avLst/>
                    </a:prstGeom>
                    <a:noFill/>
                    <a:ln>
                      <a:noFill/>
                    </a:ln>
                  </pic:spPr>
                </pic:pic>
              </a:graphicData>
            </a:graphic>
          </wp:inline>
        </w:drawing>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5271135" cy="4083685"/>
            <wp:effectExtent l="0" t="0" r="12065"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4"/>
                    <a:stretch>
                      <a:fillRect/>
                    </a:stretch>
                  </pic:blipFill>
                  <pic:spPr>
                    <a:xfrm>
                      <a:off x="0" y="0"/>
                      <a:ext cx="5271135" cy="408368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八、Spring Framework 4.x 和Spring Framework 3.2.x的架构变化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1.从图中可以看出，总体的层次结构没有太大变化，变化的是 Spring 4.0.3去掉了 struts 模块(spring-struts包)。现在的 Spring mvc的确已经足够优秀了，大量的 web 应用均已经使用了 Spring mvc。而 struts1.x 的架构太落后了，struts2.x 是 struts 自身提供了和 Spring 的集成包，但是由于之前版本的 struts2 存在很多致命的安全漏洞，所以，大大影响了其使用度，好在最新的2.3.16版本的 struts 安全有所改善，希望不会再出什么大乱子。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2.web 部分去掉了 struts 模块，但是增加 WebSocket 模块(spring-websocket包)，增加了对 WebSocket、SockJS 以及 STOMP 的支持，它与 JSR-356 Java WebSocket API 兼容。另外，还提供了基于 SockJS（对 WebSocket 的模拟）的回调方案，以适应不支持 WebSocket 协议的浏览器。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3.同时，增加了 messaging 模块(spring-messaging)，提供了对 STOMP 的支持，以及用于路由和处理来自 WebSocket 客户端的 STOMP 消息的注解编程模型。spring-messaging 模块中还 包含了 Spring Integration 项目中的核心抽象类，如 Message、MessageChannel、MessageHandler。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4.如果去看源代码的话，还可以发现还有一个新增的包，加强了 beans 模块，就是 spring-beans-groovy。应用可以部分或完全使用 Groovy 编写。借助于 Spring 4.0，能够使用 Groovy DSL 定义外部的 Bean 配置，这类似于 XML Bean 声明，但是语法更为简洁。使用Groovy还能够在启动代码中直接嵌入Bean的声明。</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5.API的变动，可以参考：变动报告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第三方类库至少使用2010/2011年发布的版本，尤其是Hibernate 3.6+, EhCache 2.1+, Quartz 1.8+, Groovy 1.8+, and Joda-Time 2.0+。Hibernate Validator要求使用4.3+，Jackson 2.0+。</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6.对JDK的支持：Java 8支持。当然也支持Java6和Java7，但最好在使用Spring框架3.X或4.X时，将JDK升级到Java7，因为有些版本至少需要Java7。</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7.对JavaEE的支持：Java EE 6和7。使用Spring4.x时Java EE版本至少要6或以上，且需要JPA 2.0和Servlet 3.0 的支持，所以服务器，web容器需要做相应的升级。一个更具前瞻性的注意是，Spring4.0支持J2EE 7的适用级规范，比如JMS 2.0， JTA 1.2， JPA 2.1， Bean Validation 1.1和JSR-236并发工具包，在选择这些jar包时需要注意版本。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使用Groovy DSL定义外部Bean。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8.核心容器提升: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8.1 支持Bean的泛型注入，比如：@Autowired Repository customerRepository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8.2 使用元注解开发暴露指定内部属性的自定义注解。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8.3 通过 @Ordered注解或Ordered 接口对注入集合或数组的 Bean 进行排序。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8.4 @Lazy 注解可以用在注入点或 @Bean 定义上。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8.5 为开发者引入 @Description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8.6 引入 @Conditional 注解进行有条件的 Bean过滤。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8.7 基于 CGLIB 的代理类不需要提供默认构造器，因为 Spring 框架将 CGLIB 整合到内部了。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8.8 框架支持时区管理，比如 LocalContext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9.Web提升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9.1 增加新的 @RestController 注解，这样就不需要在每个 @RequestMapping 方法中添加 @ResponseBody 注解。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9.2 添加 AsyncRestTemplate，在开发 REST 客户端时允许非阻塞异步支持。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为 Spring MVC 应用程序开发提供全面的时区支持。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10.WebSocket，SockJS 和 STOMP 消息。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11.测试提升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11.1 spring-test 模块里的几乎所有注解都能被用做元注解去创建自定义注解，来减少跨测试集时的重复配置。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11.2 活跃的 bean 定义配置文件可以编程方式解析。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11.3 spring-core 模块里引入一个新的 SocketUtils 类，用于扫描本地可使用的 TCP 和 UDP 服务端口。一般用于测试需要 socket 的情况，比如测试开启内存 SMTP 服务，FTP 服务，Servlet 容器等。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11.4 由于 Spring4.0 的原因，org.springframework.mock.web 包现在基于 Servlet 3.0 API。</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十、Spring 4.x的新特性：Spring 4.X新特性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十一、Spring的设计理念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Spring 是面向 Bean 的编程（BOP, Bean Oriented Programming），Bean 在 Spring 中才是真正的主角。Bean 在 Spring 中作用就像 Object 对 OOP 的意义一样，没有对象的概念就像没有面向对象编程，Spring 中没有 Bean 也就没有 Spring 存在的意义。Spring 提供了 IOC 容器通过配置文件或者注解的方式来管理对象之间的依赖关系。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控制反转模式（也称作依赖性介入）的基本概念是：不创建对象，但是描述创建它们的方式。在代码中不直接与对象和服务连接，但在配置文件中描述哪一个组件需要哪一项服务。容器 （在 Spring 框架中是 IOC 容器） 负责将这些联系在一起。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在典型的 IOC 场景中，容器创建了所有对象，并设置必要的属性将它们连接在一起，决定什么时间调用方法。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十二、面向切面编程 </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面向切面编程，即 AOP（Aspect Oriented Programming），是一种编程技术，它允许程序员对横切关注点或横切典型的职责分界线的行为（例如日志和事务管理）进行模块化。AOP 的核心构造是方面</w:t>
      </w:r>
      <w:r>
        <w:rPr>
          <w:rFonts w:hint="eastAsia" w:ascii="微软雅黑" w:hAnsi="微软雅黑" w:eastAsia="微软雅黑" w:cs="微软雅黑"/>
          <w:color w:val="FF0000"/>
          <w:kern w:val="0"/>
          <w:sz w:val="24"/>
        </w:rPr>
        <w:t xml:space="preserve">，它将那些影响多个类的行为封装到可重用的模块中。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方式中，可以反过来将日志服务模块化，并以声明的方式将它们应用到需要日志的组件上。当然，优势就是 Java 类不需要知道日志服务的存在，也不需要考虑相关的代码。所以，用 Spring AOP 编写的应用程序代码是松散耦合的。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 的功能完全集成到了 Spring 事务管理、日志和其他各种特性的上下文中。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十三、IOC 容器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设计的核心是 org.springframework.beans 包，它的设计目标是与 JavaBean 组件一起使用。这个包通常不是由用户直接使用，而是由服务器将其用作其他多数功能的底层中介。下一个最高级抽象是 BeanFactory 接口，它是工厂设计模式的实现，允许通过名称创建和检索对象。BeanFactory 也可以管理对象之间的关系。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BeanFactory 支持两个对象模型：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单例 模型提供了具有特定名称的对象的共享实例，可以在查询时对其进行检索。Singleton 是默认的也是最常用的对象模型。对于无状态服务对象很理想。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prototype原型 模型确保每次检索都会创建单独的对象。在每个用户都需要自己的对象时，原型模型最适合。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bean 工厂的概念是 Spring 作为 IOC 容器的基础。IOC 将处理事情的责任从应用程序代码转移到框架。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Di：依赖注入，需要有IOC的环境，Spring创建这个类的过程中，Spring将类的依赖的属性设置进入。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IOC和DI的区别：</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DI：依赖注入，将类里面的属性在创建类的过程中给属性赋值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IOC：控制反转，将类的对象的创建交给Spring类来管理创建。</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DI和IOC的关系：DI不能单独存在，DI需要在IOC的基础上完成。</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SpringAware: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Spring依赖注入，最大的亮点是你所有的Bean对于Spring容器的存在是没有意识的。即你可以将你的容器替换成别的容器如Google Guice，在实际项目中，不可避免的用到Spring容器本身的功能资源，这时你的Bean必须意识到Spring容器的存在，才能调用Spring所提供的资源，这就是所谓的Spring Aware。如果使用了Spring Aware，你的Bean将会和Spring框架耦合。</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BeanNameAware 获得到容器中的Bean的名称，知道自身的名称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BeanFactoryAware 获得当前bean factory，这样可以调用容器的服务，直到所处的BeanFactory。</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ApplicationContextAware* 当前的application context这样可以调用容器的服务，知道所处的ApplicationContext。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MessageSourceAware 获得message source，这样可以获得文本信息</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ApplicationEventPublishAware 应用时间发布器，可以发布事件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ResourceLoaderAware 获得资源加载器，可以获得外部资源文件</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切面Aspect：需要实现的交叉功能。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连接点JoinPoint：应用程序执行过程中插入切面的地点，此处可是方法调用、异常抛出及要修改的字段。</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宋体"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Advice：切面的实现，它通知应用系统新的行为，通知在连接点插入到应用系统中。</w:t>
      </w:r>
      <w:r>
        <w:rPr>
          <w:rFonts w:hint="default" w:ascii="Consolas" w:hAnsi="Consolas" w:eastAsia="Consolas" w:cs="Consolas"/>
          <w:color w:val="000000"/>
          <w:sz w:val="27"/>
          <w:szCs w:val="27"/>
          <w:shd w:val="clear" w:fill="FFFFFF"/>
        </w:rPr>
        <w:t>@Around</w:t>
      </w:r>
      <w:r>
        <w:rPr>
          <w:rFonts w:hint="eastAsia" w:ascii="Consolas" w:hAnsi="Consolas" w:cs="Consolas"/>
          <w:color w:val="000000"/>
          <w:sz w:val="27"/>
          <w:szCs w:val="27"/>
          <w:shd w:val="clear" w:fill="FFFFFF"/>
          <w:lang w:val="en-US" w:eastAsia="zh-CN"/>
        </w:rPr>
        <w:t>,@Before,@After</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切入点：定义了通知应该用对哪些连接点们。</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default" w:ascii="Consolas" w:hAnsi="Consolas" w:eastAsia="Consolas" w:cs="Consolas"/>
          <w:b/>
          <w:color w:val="008000"/>
          <w:sz w:val="27"/>
          <w:szCs w:val="27"/>
          <w:shd w:val="clear" w:fill="FFFFFF"/>
        </w:rPr>
      </w:pPr>
      <w:r>
        <w:rPr>
          <w:rFonts w:hint="default" w:ascii="Consolas" w:hAnsi="Consolas" w:eastAsia="Consolas" w:cs="Consolas"/>
          <w:color w:val="808000"/>
          <w:sz w:val="27"/>
          <w:szCs w:val="27"/>
          <w:shd w:val="clear" w:fill="FFFFFF"/>
        </w:rPr>
        <w:t>@Pointcut</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8000"/>
          <w:sz w:val="27"/>
          <w:szCs w:val="27"/>
          <w:shd w:val="clear" w:fill="FFFFFF"/>
        </w:rPr>
        <w:t xml:space="preserve">"execution(* com.youguu.simtrade.rpcservice.server.dao.impl..*.*(..)) " </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目标对象：Target：被通知对象，既可以编写的类也是添加制定行为的第三类。</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代理（Proxy）：将通知应用到目标对象后创建的对象。</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织入：weaving，将切面应用到目标对象们从而创建一个新的代理对象的过程。切面在指定接入点被织入到目标对象中，织入发送在目标对象生命周期的多个点上。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编译器：切面在目标对象编译时织入，需特殊的编译器。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类装载器：切面在目标对象被载入到JVM时织入，需要特殊的类载入器，在类的载入到应用系统之间增强目标对象的字节码。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运行期：切面在应用系统运行时织入（通常，AOP容器将在织入切面时动态生成委托目标对象的代理对象）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关键点：用java编写Spring通知，Spring的运行时通知对象，Spring只支持方法连接点。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Spring的两种代理创建方式：如果目标对象实现了一个或者多个接口暴露的方法，</w:t>
      </w:r>
      <w:r>
        <w:rPr>
          <w:rFonts w:hint="eastAsia" w:ascii="微软雅黑" w:hAnsi="微软雅黑" w:eastAsia="微软雅黑" w:cs="微软雅黑"/>
          <w:color w:val="FF0000"/>
          <w:kern w:val="0"/>
          <w:sz w:val="24"/>
          <w:lang w:val="en-US" w:eastAsia="zh-CN"/>
        </w:rPr>
        <w:t>Spring将使用JDK的java.lang.reflect.Proxy</w:t>
      </w:r>
      <w:r>
        <w:rPr>
          <w:rFonts w:hint="eastAsia" w:ascii="微软雅黑" w:hAnsi="微软雅黑" w:eastAsia="微软雅黑" w:cs="微软雅黑"/>
          <w:color w:val="000000" w:themeColor="text1"/>
          <w:kern w:val="0"/>
          <w:sz w:val="24"/>
          <w:lang w:val="en-US" w:eastAsia="zh-CN"/>
        </w:rPr>
        <w:t>类创建代理。此类动态产生一个新类，该类实现了所需的接口，织入通知并代理对目标对象的所有请求。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若目标对象未实现任何接口：Spring使用CGLIB库生成目标对象的子类，在创建该子类时，织入Advice并对目标对象的调用委托给该子类。此种代理要注意：</w:t>
      </w:r>
    </w:p>
    <w:p>
      <w:pPr>
        <w:pageBreakBefore w:val="0"/>
        <w:numPr>
          <w:ilvl w:val="0"/>
          <w:numId w:val="74"/>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标记为final的方法不能被通知</w:t>
      </w:r>
    </w:p>
    <w:p>
      <w:pPr>
        <w:pageBreakBefore w:val="0"/>
        <w:numPr>
          <w:ilvl w:val="0"/>
          <w:numId w:val="74"/>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对接口创建代理优于对类的创建代理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阅读源码的魅力在于：</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优秀的源码设计思想以及实现方式都是相通的，一旦掌握，可以举一反三，一通百通。</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任何一款源码都是经历了多年发展及提炼，其复杂程度和完美程度都远远超过我们日常开发的项目。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很多源码都是出自大师级开发人员之手。提供了各种先进的、精妙的解决问题的思路和方法，值得借鉴。</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在软件中，架构才是本质。阅读源码可以迅速看清项目整体框架的面貌，帮助读者快速提升开发技能。</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75"/>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75"/>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5"/>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6"/>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7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7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76"/>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75"/>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27"/>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29"/>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0"/>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7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7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1"/>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w:t>
      </w:r>
      <w:bookmarkStart w:id="0" w:name="_GoBack"/>
      <w:bookmarkEnd w:id="0"/>
      <w:r>
        <w:rPr>
          <w:rFonts w:hint="eastAsia" w:ascii="微软雅黑" w:hAnsi="微软雅黑" w:eastAsia="微软雅黑" w:cs="微软雅黑"/>
          <w:color w:val="000000" w:themeColor="text1"/>
          <w:kern w:val="0"/>
          <w:sz w:val="24"/>
          <w:lang w:val="en-US" w:eastAsia="zh-CN"/>
        </w:rPr>
        <w:t>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2"/>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3"/>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4"/>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5"/>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6"/>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7"/>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YaHei">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DF830A8"/>
    <w:multiLevelType w:val="singleLevel"/>
    <w:tmpl w:val="8DF830A8"/>
    <w:lvl w:ilvl="0" w:tentative="0">
      <w:start w:val="3"/>
      <w:numFmt w:val="chineseCounting"/>
      <w:suff w:val="nothing"/>
      <w:lvlText w:val="（%1）"/>
      <w:lvlJc w:val="left"/>
      <w:rPr>
        <w:rFonts w:hint="eastAsia"/>
      </w:rPr>
    </w:lvl>
  </w:abstractNum>
  <w:abstractNum w:abstractNumId="2">
    <w:nsid w:val="A1A79BD1"/>
    <w:multiLevelType w:val="singleLevel"/>
    <w:tmpl w:val="A1A79BD1"/>
    <w:lvl w:ilvl="0" w:tentative="0">
      <w:start w:val="1"/>
      <w:numFmt w:val="decimal"/>
      <w:suff w:val="nothing"/>
      <w:lvlText w:val="%1、"/>
      <w:lvlJc w:val="left"/>
    </w:lvl>
  </w:abstractNum>
  <w:abstractNum w:abstractNumId="3">
    <w:nsid w:val="A3ECB400"/>
    <w:multiLevelType w:val="singleLevel"/>
    <w:tmpl w:val="A3ECB400"/>
    <w:lvl w:ilvl="0" w:tentative="0">
      <w:start w:val="2"/>
      <w:numFmt w:val="decimal"/>
      <w:lvlText w:val="%1."/>
      <w:lvlJc w:val="left"/>
      <w:pPr>
        <w:tabs>
          <w:tab w:val="left" w:pos="312"/>
        </w:tabs>
        <w:ind w:left="720" w:firstLine="0"/>
      </w:pPr>
    </w:lvl>
  </w:abstractNum>
  <w:abstractNum w:abstractNumId="4">
    <w:nsid w:val="A46F434C"/>
    <w:multiLevelType w:val="singleLevel"/>
    <w:tmpl w:val="A46F434C"/>
    <w:lvl w:ilvl="0" w:tentative="0">
      <w:start w:val="1"/>
      <w:numFmt w:val="decimal"/>
      <w:lvlText w:val="%1."/>
      <w:lvlJc w:val="left"/>
      <w:pPr>
        <w:tabs>
          <w:tab w:val="left" w:pos="312"/>
        </w:tabs>
      </w:pPr>
    </w:lvl>
  </w:abstractNum>
  <w:abstractNum w:abstractNumId="5">
    <w:nsid w:val="A761DB6C"/>
    <w:multiLevelType w:val="singleLevel"/>
    <w:tmpl w:val="A761DB6C"/>
    <w:lvl w:ilvl="0" w:tentative="0">
      <w:start w:val="1"/>
      <w:numFmt w:val="decimal"/>
      <w:suff w:val="space"/>
      <w:lvlText w:val="%1."/>
      <w:lvlJc w:val="left"/>
    </w:lvl>
  </w:abstractNum>
  <w:abstractNum w:abstractNumId="6">
    <w:nsid w:val="B67590E1"/>
    <w:multiLevelType w:val="singleLevel"/>
    <w:tmpl w:val="B67590E1"/>
    <w:lvl w:ilvl="0" w:tentative="0">
      <w:start w:val="1"/>
      <w:numFmt w:val="decimal"/>
      <w:lvlText w:val="%1."/>
      <w:lvlJc w:val="left"/>
      <w:pPr>
        <w:tabs>
          <w:tab w:val="left" w:pos="312"/>
        </w:tabs>
      </w:pPr>
    </w:lvl>
  </w:abstractNum>
  <w:abstractNum w:abstractNumId="7">
    <w:nsid w:val="BDD583A7"/>
    <w:multiLevelType w:val="singleLevel"/>
    <w:tmpl w:val="BDD583A7"/>
    <w:lvl w:ilvl="0" w:tentative="0">
      <w:start w:val="1"/>
      <w:numFmt w:val="decimal"/>
      <w:suff w:val="nothing"/>
      <w:lvlText w:val="%1、"/>
      <w:lvlJc w:val="left"/>
    </w:lvl>
  </w:abstractNum>
  <w:abstractNum w:abstractNumId="8">
    <w:nsid w:val="C3C80E35"/>
    <w:multiLevelType w:val="singleLevel"/>
    <w:tmpl w:val="C3C80E35"/>
    <w:lvl w:ilvl="0" w:tentative="0">
      <w:start w:val="1"/>
      <w:numFmt w:val="decimal"/>
      <w:suff w:val="nothing"/>
      <w:lvlText w:val="%1、"/>
      <w:lvlJc w:val="left"/>
    </w:lvl>
  </w:abstractNum>
  <w:abstractNum w:abstractNumId="9">
    <w:nsid w:val="C8424A94"/>
    <w:multiLevelType w:val="singleLevel"/>
    <w:tmpl w:val="C8424A94"/>
    <w:lvl w:ilvl="0" w:tentative="0">
      <w:start w:val="1"/>
      <w:numFmt w:val="decimal"/>
      <w:suff w:val="nothing"/>
      <w:lvlText w:val="%1、"/>
      <w:lvlJc w:val="left"/>
    </w:lvl>
  </w:abstractNum>
  <w:abstractNum w:abstractNumId="10">
    <w:nsid w:val="C93D2C36"/>
    <w:multiLevelType w:val="singleLevel"/>
    <w:tmpl w:val="C93D2C36"/>
    <w:lvl w:ilvl="0" w:tentative="0">
      <w:start w:val="1"/>
      <w:numFmt w:val="decimal"/>
      <w:lvlText w:val="%1."/>
      <w:lvlJc w:val="left"/>
      <w:pPr>
        <w:tabs>
          <w:tab w:val="left" w:pos="312"/>
        </w:tabs>
      </w:pPr>
    </w:lvl>
  </w:abstractNum>
  <w:abstractNum w:abstractNumId="11">
    <w:nsid w:val="CAAD6390"/>
    <w:multiLevelType w:val="singleLevel"/>
    <w:tmpl w:val="CAAD6390"/>
    <w:lvl w:ilvl="0" w:tentative="0">
      <w:start w:val="1"/>
      <w:numFmt w:val="decimal"/>
      <w:lvlText w:val="%1."/>
      <w:lvlJc w:val="left"/>
      <w:pPr>
        <w:tabs>
          <w:tab w:val="left" w:pos="312"/>
        </w:tabs>
      </w:pPr>
    </w:lvl>
  </w:abstractNum>
  <w:abstractNum w:abstractNumId="12">
    <w:nsid w:val="D09FEE7B"/>
    <w:multiLevelType w:val="singleLevel"/>
    <w:tmpl w:val="D09FEE7B"/>
    <w:lvl w:ilvl="0" w:tentative="0">
      <w:start w:val="1"/>
      <w:numFmt w:val="chineseCounting"/>
      <w:suff w:val="nothing"/>
      <w:lvlText w:val="%1、"/>
      <w:lvlJc w:val="left"/>
      <w:rPr>
        <w:rFonts w:hint="eastAsia"/>
      </w:rPr>
    </w:lvl>
  </w:abstractNum>
  <w:abstractNum w:abstractNumId="13">
    <w:nsid w:val="DAB3D713"/>
    <w:multiLevelType w:val="singleLevel"/>
    <w:tmpl w:val="DAB3D713"/>
    <w:lvl w:ilvl="0" w:tentative="0">
      <w:start w:val="1"/>
      <w:numFmt w:val="decimal"/>
      <w:suff w:val="nothing"/>
      <w:lvlText w:val="%1、"/>
      <w:lvlJc w:val="left"/>
    </w:lvl>
  </w:abstractNum>
  <w:abstractNum w:abstractNumId="14">
    <w:nsid w:val="DB0030F7"/>
    <w:multiLevelType w:val="singleLevel"/>
    <w:tmpl w:val="DB0030F7"/>
    <w:lvl w:ilvl="0" w:tentative="0">
      <w:start w:val="1"/>
      <w:numFmt w:val="lowerLetter"/>
      <w:lvlText w:val="%1."/>
      <w:lvlJc w:val="left"/>
      <w:pPr>
        <w:tabs>
          <w:tab w:val="left" w:pos="312"/>
        </w:tabs>
      </w:pPr>
    </w:lvl>
  </w:abstractNum>
  <w:abstractNum w:abstractNumId="15">
    <w:nsid w:val="DC9C5D9C"/>
    <w:multiLevelType w:val="singleLevel"/>
    <w:tmpl w:val="DC9C5D9C"/>
    <w:lvl w:ilvl="0" w:tentative="0">
      <w:start w:val="1"/>
      <w:numFmt w:val="decimal"/>
      <w:suff w:val="nothing"/>
      <w:lvlText w:val="%1、"/>
      <w:lvlJc w:val="left"/>
    </w:lvl>
  </w:abstractNum>
  <w:abstractNum w:abstractNumId="16">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7">
    <w:nsid w:val="DFADEF8C"/>
    <w:multiLevelType w:val="singleLevel"/>
    <w:tmpl w:val="DFADEF8C"/>
    <w:lvl w:ilvl="0" w:tentative="0">
      <w:start w:val="1"/>
      <w:numFmt w:val="decimal"/>
      <w:suff w:val="nothing"/>
      <w:lvlText w:val="%1、"/>
      <w:lvlJc w:val="left"/>
    </w:lvl>
  </w:abstractNum>
  <w:abstractNum w:abstractNumId="18">
    <w:nsid w:val="E4924F5C"/>
    <w:multiLevelType w:val="singleLevel"/>
    <w:tmpl w:val="E4924F5C"/>
    <w:lvl w:ilvl="0" w:tentative="0">
      <w:start w:val="1"/>
      <w:numFmt w:val="decimal"/>
      <w:lvlText w:val="%1."/>
      <w:lvlJc w:val="left"/>
      <w:pPr>
        <w:tabs>
          <w:tab w:val="left" w:pos="312"/>
        </w:tabs>
      </w:pPr>
    </w:lvl>
  </w:abstractNum>
  <w:abstractNum w:abstractNumId="19">
    <w:nsid w:val="F71116B3"/>
    <w:multiLevelType w:val="singleLevel"/>
    <w:tmpl w:val="F71116B3"/>
    <w:lvl w:ilvl="0" w:tentative="0">
      <w:start w:val="1"/>
      <w:numFmt w:val="decimal"/>
      <w:suff w:val="nothing"/>
      <w:lvlText w:val="%1）"/>
      <w:lvlJc w:val="left"/>
    </w:lvl>
  </w:abstractNum>
  <w:abstractNum w:abstractNumId="20">
    <w:nsid w:val="FCD0D86A"/>
    <w:multiLevelType w:val="singleLevel"/>
    <w:tmpl w:val="FCD0D86A"/>
    <w:lvl w:ilvl="0" w:tentative="0">
      <w:start w:val="1"/>
      <w:numFmt w:val="decimal"/>
      <w:lvlText w:val="%1."/>
      <w:lvlJc w:val="left"/>
      <w:pPr>
        <w:tabs>
          <w:tab w:val="left" w:pos="312"/>
        </w:tabs>
      </w:pPr>
    </w:lvl>
  </w:abstractNum>
  <w:abstractNum w:abstractNumId="21">
    <w:nsid w:val="0308ABCA"/>
    <w:multiLevelType w:val="singleLevel"/>
    <w:tmpl w:val="0308ABCA"/>
    <w:lvl w:ilvl="0" w:tentative="0">
      <w:start w:val="1"/>
      <w:numFmt w:val="decimal"/>
      <w:suff w:val="nothing"/>
      <w:lvlText w:val="%1、"/>
      <w:lvlJc w:val="left"/>
    </w:lvl>
  </w:abstractNum>
  <w:abstractNum w:abstractNumId="22">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0C673FCC"/>
    <w:multiLevelType w:val="singleLevel"/>
    <w:tmpl w:val="0C673FCC"/>
    <w:lvl w:ilvl="0" w:tentative="0">
      <w:start w:val="1"/>
      <w:numFmt w:val="decimal"/>
      <w:lvlText w:val="%1."/>
      <w:lvlJc w:val="left"/>
      <w:pPr>
        <w:tabs>
          <w:tab w:val="left" w:pos="312"/>
        </w:tabs>
      </w:pPr>
    </w:lvl>
  </w:abstractNum>
  <w:abstractNum w:abstractNumId="24">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27">
    <w:nsid w:val="19213454"/>
    <w:multiLevelType w:val="multilevel"/>
    <w:tmpl w:val="192134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71B66BE"/>
    <w:multiLevelType w:val="multilevel"/>
    <w:tmpl w:val="271B66B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81EBC05"/>
    <w:multiLevelType w:val="singleLevel"/>
    <w:tmpl w:val="281EBC05"/>
    <w:lvl w:ilvl="0" w:tentative="0">
      <w:start w:val="1"/>
      <w:numFmt w:val="decimal"/>
      <w:lvlText w:val="%1."/>
      <w:lvlJc w:val="left"/>
      <w:pPr>
        <w:tabs>
          <w:tab w:val="left" w:pos="312"/>
        </w:tabs>
      </w:pPr>
    </w:lvl>
  </w:abstractNum>
  <w:abstractNum w:abstractNumId="32">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3">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A332C8B"/>
    <w:multiLevelType w:val="multilevel"/>
    <w:tmpl w:val="2A332C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045397A"/>
    <w:multiLevelType w:val="singleLevel"/>
    <w:tmpl w:val="3045397A"/>
    <w:lvl w:ilvl="0" w:tentative="0">
      <w:start w:val="1"/>
      <w:numFmt w:val="decimal"/>
      <w:lvlText w:val="%1."/>
      <w:lvlJc w:val="left"/>
      <w:pPr>
        <w:tabs>
          <w:tab w:val="left" w:pos="312"/>
        </w:tabs>
      </w:pPr>
    </w:lvl>
  </w:abstractNum>
  <w:abstractNum w:abstractNumId="36">
    <w:nsid w:val="30625815"/>
    <w:multiLevelType w:val="singleLevel"/>
    <w:tmpl w:val="30625815"/>
    <w:lvl w:ilvl="0" w:tentative="0">
      <w:start w:val="1"/>
      <w:numFmt w:val="lowerLetter"/>
      <w:lvlText w:val="%1."/>
      <w:lvlJc w:val="left"/>
      <w:pPr>
        <w:tabs>
          <w:tab w:val="left" w:pos="312"/>
        </w:tabs>
      </w:pPr>
    </w:lvl>
  </w:abstractNum>
  <w:abstractNum w:abstractNumId="37">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39">
    <w:nsid w:val="342C3FD0"/>
    <w:multiLevelType w:val="multilevel"/>
    <w:tmpl w:val="342C3F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1">
    <w:nsid w:val="3B892B55"/>
    <w:multiLevelType w:val="multilevel"/>
    <w:tmpl w:val="3B892B5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0114A0E"/>
    <w:multiLevelType w:val="singleLevel"/>
    <w:tmpl w:val="40114A0E"/>
    <w:lvl w:ilvl="0" w:tentative="0">
      <w:start w:val="1"/>
      <w:numFmt w:val="decimal"/>
      <w:lvlText w:val="%1."/>
      <w:lvlJc w:val="left"/>
      <w:pPr>
        <w:tabs>
          <w:tab w:val="left" w:pos="312"/>
        </w:tabs>
      </w:pPr>
    </w:lvl>
  </w:abstractNum>
  <w:abstractNum w:abstractNumId="43">
    <w:nsid w:val="409F5953"/>
    <w:multiLevelType w:val="multilevel"/>
    <w:tmpl w:val="409F595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45AE1028"/>
    <w:multiLevelType w:val="singleLevel"/>
    <w:tmpl w:val="45AE1028"/>
    <w:lvl w:ilvl="0" w:tentative="0">
      <w:start w:val="1"/>
      <w:numFmt w:val="decimal"/>
      <w:suff w:val="nothing"/>
      <w:lvlText w:val="%1."/>
      <w:lvlJc w:val="left"/>
    </w:lvl>
  </w:abstractNum>
  <w:abstractNum w:abstractNumId="47">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49">
    <w:nsid w:val="49EC8AE5"/>
    <w:multiLevelType w:val="singleLevel"/>
    <w:tmpl w:val="49EC8AE5"/>
    <w:lvl w:ilvl="0" w:tentative="0">
      <w:start w:val="1"/>
      <w:numFmt w:val="decimal"/>
      <w:suff w:val="nothing"/>
      <w:lvlText w:val="%1、"/>
      <w:lvlJc w:val="left"/>
    </w:lvl>
  </w:abstractNum>
  <w:abstractNum w:abstractNumId="50">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1">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2">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52AED515"/>
    <w:multiLevelType w:val="singleLevel"/>
    <w:tmpl w:val="52AED515"/>
    <w:lvl w:ilvl="0" w:tentative="0">
      <w:start w:val="1"/>
      <w:numFmt w:val="decimal"/>
      <w:lvlText w:val="%1."/>
      <w:lvlJc w:val="left"/>
      <w:pPr>
        <w:tabs>
          <w:tab w:val="left" w:pos="312"/>
        </w:tabs>
      </w:pPr>
    </w:lvl>
  </w:abstractNum>
  <w:abstractNum w:abstractNumId="55">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56">
    <w:nsid w:val="54AC2DC2"/>
    <w:multiLevelType w:val="singleLevel"/>
    <w:tmpl w:val="54AC2DC2"/>
    <w:lvl w:ilvl="0" w:tentative="0">
      <w:start w:val="1"/>
      <w:numFmt w:val="decimal"/>
      <w:suff w:val="nothing"/>
      <w:lvlText w:val="%1、"/>
      <w:lvlJc w:val="left"/>
    </w:lvl>
  </w:abstractNum>
  <w:abstractNum w:abstractNumId="57">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8">
    <w:nsid w:val="58C8E283"/>
    <w:multiLevelType w:val="singleLevel"/>
    <w:tmpl w:val="58C8E283"/>
    <w:lvl w:ilvl="0" w:tentative="0">
      <w:start w:val="1"/>
      <w:numFmt w:val="decimal"/>
      <w:suff w:val="nothing"/>
      <w:lvlText w:val="%1."/>
      <w:lvlJc w:val="left"/>
    </w:lvl>
  </w:abstractNum>
  <w:abstractNum w:abstractNumId="59">
    <w:nsid w:val="58CCA746"/>
    <w:multiLevelType w:val="singleLevel"/>
    <w:tmpl w:val="58CCA746"/>
    <w:lvl w:ilvl="0" w:tentative="0">
      <w:start w:val="1"/>
      <w:numFmt w:val="decimal"/>
      <w:suff w:val="nothing"/>
      <w:lvlText w:val="%1."/>
      <w:lvlJc w:val="left"/>
    </w:lvl>
  </w:abstractNum>
  <w:abstractNum w:abstractNumId="60">
    <w:nsid w:val="58CCDFD4"/>
    <w:multiLevelType w:val="singleLevel"/>
    <w:tmpl w:val="58CCDFD4"/>
    <w:lvl w:ilvl="0" w:tentative="0">
      <w:start w:val="1"/>
      <w:numFmt w:val="decimal"/>
      <w:suff w:val="nothing"/>
      <w:lvlText w:val="%1."/>
      <w:lvlJc w:val="left"/>
    </w:lvl>
  </w:abstractNum>
  <w:abstractNum w:abstractNumId="61">
    <w:nsid w:val="58CCE0FA"/>
    <w:multiLevelType w:val="singleLevel"/>
    <w:tmpl w:val="58CCE0FA"/>
    <w:lvl w:ilvl="0" w:tentative="0">
      <w:start w:val="4"/>
      <w:numFmt w:val="decimal"/>
      <w:suff w:val="nothing"/>
      <w:lvlText w:val="%1."/>
      <w:lvlJc w:val="left"/>
    </w:lvl>
  </w:abstractNum>
  <w:abstractNum w:abstractNumId="62">
    <w:nsid w:val="58CD0142"/>
    <w:multiLevelType w:val="singleLevel"/>
    <w:tmpl w:val="58CD0142"/>
    <w:lvl w:ilvl="0" w:tentative="0">
      <w:start w:val="2"/>
      <w:numFmt w:val="decimal"/>
      <w:suff w:val="nothing"/>
      <w:lvlText w:val="%1."/>
      <w:lvlJc w:val="left"/>
    </w:lvl>
  </w:abstractNum>
  <w:abstractNum w:abstractNumId="63">
    <w:nsid w:val="59884B0A"/>
    <w:multiLevelType w:val="singleLevel"/>
    <w:tmpl w:val="59884B0A"/>
    <w:lvl w:ilvl="0" w:tentative="0">
      <w:start w:val="1"/>
      <w:numFmt w:val="lowerLetter"/>
      <w:suff w:val="nothing"/>
      <w:lvlText w:val="%1."/>
      <w:lvlJc w:val="left"/>
    </w:lvl>
  </w:abstractNum>
  <w:abstractNum w:abstractNumId="64">
    <w:nsid w:val="5CBE1295"/>
    <w:multiLevelType w:val="singleLevel"/>
    <w:tmpl w:val="5CBE1295"/>
    <w:lvl w:ilvl="0" w:tentative="0">
      <w:start w:val="1"/>
      <w:numFmt w:val="decimal"/>
      <w:suff w:val="nothing"/>
      <w:lvlText w:val="%1、"/>
      <w:lvlJc w:val="left"/>
    </w:lvl>
  </w:abstractNum>
  <w:abstractNum w:abstractNumId="65">
    <w:nsid w:val="5E829925"/>
    <w:multiLevelType w:val="singleLevel"/>
    <w:tmpl w:val="5E829925"/>
    <w:lvl w:ilvl="0" w:tentative="0">
      <w:start w:val="1"/>
      <w:numFmt w:val="decimal"/>
      <w:lvlText w:val="%1."/>
      <w:lvlJc w:val="left"/>
      <w:pPr>
        <w:tabs>
          <w:tab w:val="left" w:pos="312"/>
        </w:tabs>
      </w:pPr>
    </w:lvl>
  </w:abstractNum>
  <w:abstractNum w:abstractNumId="66">
    <w:nsid w:val="5F516658"/>
    <w:multiLevelType w:val="multilevel"/>
    <w:tmpl w:val="5F51665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11F280B"/>
    <w:multiLevelType w:val="multilevel"/>
    <w:tmpl w:val="611F28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6891723"/>
    <w:multiLevelType w:val="singleLevel"/>
    <w:tmpl w:val="66891723"/>
    <w:lvl w:ilvl="0" w:tentative="0">
      <w:start w:val="1"/>
      <w:numFmt w:val="decimal"/>
      <w:lvlText w:val="%1."/>
      <w:lvlJc w:val="left"/>
      <w:pPr>
        <w:tabs>
          <w:tab w:val="left" w:pos="312"/>
        </w:tabs>
      </w:pPr>
    </w:lvl>
  </w:abstractNum>
  <w:abstractNum w:abstractNumId="70">
    <w:nsid w:val="67113747"/>
    <w:multiLevelType w:val="multilevel"/>
    <w:tmpl w:val="671137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7A2B49D"/>
    <w:multiLevelType w:val="singleLevel"/>
    <w:tmpl w:val="67A2B49D"/>
    <w:lvl w:ilvl="0" w:tentative="0">
      <w:start w:val="2"/>
      <w:numFmt w:val="decimal"/>
      <w:suff w:val="nothing"/>
      <w:lvlText w:val="（%1）"/>
      <w:lvlJc w:val="left"/>
    </w:lvl>
  </w:abstractNum>
  <w:abstractNum w:abstractNumId="72">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722B9F0E"/>
    <w:multiLevelType w:val="singleLevel"/>
    <w:tmpl w:val="722B9F0E"/>
    <w:lvl w:ilvl="0" w:tentative="0">
      <w:start w:val="2"/>
      <w:numFmt w:val="decimal"/>
      <w:lvlText w:val="%1."/>
      <w:lvlJc w:val="left"/>
      <w:pPr>
        <w:tabs>
          <w:tab w:val="left" w:pos="312"/>
        </w:tabs>
      </w:pPr>
    </w:lvl>
  </w:abstractNum>
  <w:abstractNum w:abstractNumId="75">
    <w:nsid w:val="735038AA"/>
    <w:multiLevelType w:val="singleLevel"/>
    <w:tmpl w:val="735038AA"/>
    <w:lvl w:ilvl="0" w:tentative="0">
      <w:start w:val="1"/>
      <w:numFmt w:val="chineseCounting"/>
      <w:suff w:val="nothing"/>
      <w:lvlText w:val="%1、"/>
      <w:lvlJc w:val="left"/>
      <w:rPr>
        <w:rFonts w:hint="eastAsia"/>
      </w:rPr>
    </w:lvl>
  </w:abstractNum>
  <w:abstractNum w:abstractNumId="76">
    <w:nsid w:val="7D775868"/>
    <w:multiLevelType w:val="singleLevel"/>
    <w:tmpl w:val="7D775868"/>
    <w:lvl w:ilvl="0" w:tentative="0">
      <w:start w:val="1"/>
      <w:numFmt w:val="decimal"/>
      <w:suff w:val="nothing"/>
      <w:lvlText w:val="%1、"/>
      <w:lvlJc w:val="left"/>
    </w:lvl>
  </w:abstractNum>
  <w:num w:numId="1">
    <w:abstractNumId w:val="6"/>
  </w:num>
  <w:num w:numId="2">
    <w:abstractNumId w:val="5"/>
  </w:num>
  <w:num w:numId="3">
    <w:abstractNumId w:val="76"/>
  </w:num>
  <w:num w:numId="4">
    <w:abstractNumId w:val="74"/>
  </w:num>
  <w:num w:numId="5">
    <w:abstractNumId w:val="23"/>
  </w:num>
  <w:num w:numId="6">
    <w:abstractNumId w:val="0"/>
  </w:num>
  <w:num w:numId="7">
    <w:abstractNumId w:val="3"/>
  </w:num>
  <w:num w:numId="8">
    <w:abstractNumId w:val="32"/>
  </w:num>
  <w:num w:numId="9">
    <w:abstractNumId w:val="18"/>
  </w:num>
  <w:num w:numId="10">
    <w:abstractNumId w:val="19"/>
  </w:num>
  <w:num w:numId="11">
    <w:abstractNumId w:val="42"/>
  </w:num>
  <w:num w:numId="12">
    <w:abstractNumId w:val="71"/>
  </w:num>
  <w:num w:numId="13">
    <w:abstractNumId w:val="1"/>
  </w:num>
  <w:num w:numId="14">
    <w:abstractNumId w:val="10"/>
  </w:num>
  <w:num w:numId="15">
    <w:abstractNumId w:val="75"/>
  </w:num>
  <w:num w:numId="16">
    <w:abstractNumId w:val="20"/>
  </w:num>
  <w:num w:numId="17">
    <w:abstractNumId w:val="54"/>
  </w:num>
  <w:num w:numId="18">
    <w:abstractNumId w:val="31"/>
  </w:num>
  <w:num w:numId="19">
    <w:abstractNumId w:val="35"/>
  </w:num>
  <w:num w:numId="20">
    <w:abstractNumId w:val="65"/>
  </w:num>
  <w:num w:numId="21">
    <w:abstractNumId w:val="4"/>
  </w:num>
  <w:num w:numId="22">
    <w:abstractNumId w:val="11"/>
  </w:num>
  <w:num w:numId="23">
    <w:abstractNumId w:val="12"/>
  </w:num>
  <w:num w:numId="24">
    <w:abstractNumId w:val="24"/>
  </w:num>
  <w:num w:numId="25">
    <w:abstractNumId w:val="44"/>
  </w:num>
  <w:num w:numId="26">
    <w:abstractNumId w:val="25"/>
  </w:num>
  <w:num w:numId="27">
    <w:abstractNumId w:val="45"/>
  </w:num>
  <w:num w:numId="28">
    <w:abstractNumId w:val="67"/>
  </w:num>
  <w:num w:numId="29">
    <w:abstractNumId w:val="66"/>
  </w:num>
  <w:num w:numId="30">
    <w:abstractNumId w:val="34"/>
  </w:num>
  <w:num w:numId="31">
    <w:abstractNumId w:val="43"/>
  </w:num>
  <w:num w:numId="32">
    <w:abstractNumId w:val="70"/>
  </w:num>
  <w:num w:numId="33">
    <w:abstractNumId w:val="39"/>
  </w:num>
  <w:num w:numId="34">
    <w:abstractNumId w:val="30"/>
  </w:num>
  <w:num w:numId="35">
    <w:abstractNumId w:val="27"/>
  </w:num>
  <w:num w:numId="36">
    <w:abstractNumId w:val="41"/>
  </w:num>
  <w:num w:numId="37">
    <w:abstractNumId w:val="58"/>
  </w:num>
  <w:num w:numId="38">
    <w:abstractNumId w:val="59"/>
  </w:num>
  <w:num w:numId="39">
    <w:abstractNumId w:val="60"/>
  </w:num>
  <w:num w:numId="40">
    <w:abstractNumId w:val="61"/>
  </w:num>
  <w:num w:numId="41">
    <w:abstractNumId w:val="62"/>
  </w:num>
  <w:num w:numId="42">
    <w:abstractNumId w:val="63"/>
  </w:num>
  <w:num w:numId="43">
    <w:abstractNumId w:val="13"/>
  </w:num>
  <w:num w:numId="44">
    <w:abstractNumId w:val="36"/>
  </w:num>
  <w:num w:numId="45">
    <w:abstractNumId w:val="47"/>
  </w:num>
  <w:num w:numId="46">
    <w:abstractNumId w:val="73"/>
  </w:num>
  <w:num w:numId="47">
    <w:abstractNumId w:val="28"/>
  </w:num>
  <w:num w:numId="48">
    <w:abstractNumId w:val="29"/>
  </w:num>
  <w:num w:numId="49">
    <w:abstractNumId w:val="22"/>
  </w:num>
  <w:num w:numId="50">
    <w:abstractNumId w:val="50"/>
  </w:num>
  <w:num w:numId="51">
    <w:abstractNumId w:val="46"/>
  </w:num>
  <w:num w:numId="52">
    <w:abstractNumId w:val="17"/>
  </w:num>
  <w:num w:numId="53">
    <w:abstractNumId w:val="69"/>
  </w:num>
  <w:num w:numId="54">
    <w:abstractNumId w:val="14"/>
  </w:num>
  <w:num w:numId="55">
    <w:abstractNumId w:val="16"/>
  </w:num>
  <w:num w:numId="56">
    <w:abstractNumId w:val="8"/>
  </w:num>
  <w:num w:numId="57">
    <w:abstractNumId w:val="64"/>
  </w:num>
  <w:num w:numId="58">
    <w:abstractNumId w:val="21"/>
  </w:num>
  <w:num w:numId="59">
    <w:abstractNumId w:val="56"/>
  </w:num>
  <w:num w:numId="60">
    <w:abstractNumId w:val="49"/>
  </w:num>
  <w:num w:numId="61">
    <w:abstractNumId w:val="72"/>
  </w:num>
  <w:num w:numId="62">
    <w:abstractNumId w:val="33"/>
  </w:num>
  <w:num w:numId="63">
    <w:abstractNumId w:val="57"/>
  </w:num>
  <w:num w:numId="64">
    <w:abstractNumId w:val="55"/>
  </w:num>
  <w:num w:numId="65">
    <w:abstractNumId w:val="26"/>
  </w:num>
  <w:num w:numId="66">
    <w:abstractNumId w:val="51"/>
  </w:num>
  <w:num w:numId="67">
    <w:abstractNumId w:val="38"/>
  </w:num>
  <w:num w:numId="68">
    <w:abstractNumId w:val="40"/>
  </w:num>
  <w:num w:numId="69">
    <w:abstractNumId w:val="48"/>
  </w:num>
  <w:num w:numId="70">
    <w:abstractNumId w:val="37"/>
  </w:num>
  <w:num w:numId="71">
    <w:abstractNumId w:val="52"/>
  </w:num>
  <w:num w:numId="72">
    <w:abstractNumId w:val="53"/>
  </w:num>
  <w:num w:numId="73">
    <w:abstractNumId w:val="68"/>
  </w:num>
  <w:num w:numId="74">
    <w:abstractNumId w:val="7"/>
  </w:num>
  <w:num w:numId="75">
    <w:abstractNumId w:val="2"/>
  </w:num>
  <w:num w:numId="76">
    <w:abstractNumId w:val="9"/>
  </w:num>
  <w:num w:numId="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F5F30"/>
    <w:rsid w:val="02054DE9"/>
    <w:rsid w:val="020B2F6B"/>
    <w:rsid w:val="021B0160"/>
    <w:rsid w:val="02526EDD"/>
    <w:rsid w:val="02667B00"/>
    <w:rsid w:val="027C3F88"/>
    <w:rsid w:val="02973209"/>
    <w:rsid w:val="02BE0704"/>
    <w:rsid w:val="02E3299B"/>
    <w:rsid w:val="02FF12C8"/>
    <w:rsid w:val="03142F0E"/>
    <w:rsid w:val="035777F8"/>
    <w:rsid w:val="03651F14"/>
    <w:rsid w:val="03975956"/>
    <w:rsid w:val="03EA0167"/>
    <w:rsid w:val="04126C86"/>
    <w:rsid w:val="04357CA4"/>
    <w:rsid w:val="0473020A"/>
    <w:rsid w:val="048D4597"/>
    <w:rsid w:val="04991383"/>
    <w:rsid w:val="04B510B5"/>
    <w:rsid w:val="04D2133C"/>
    <w:rsid w:val="04F84B2C"/>
    <w:rsid w:val="051C755F"/>
    <w:rsid w:val="05216E5A"/>
    <w:rsid w:val="052909C4"/>
    <w:rsid w:val="05455343"/>
    <w:rsid w:val="05680B82"/>
    <w:rsid w:val="056E57D9"/>
    <w:rsid w:val="0578786F"/>
    <w:rsid w:val="05802610"/>
    <w:rsid w:val="05A3043A"/>
    <w:rsid w:val="05F93979"/>
    <w:rsid w:val="060521E6"/>
    <w:rsid w:val="061679DC"/>
    <w:rsid w:val="061A4224"/>
    <w:rsid w:val="061D0094"/>
    <w:rsid w:val="064013FB"/>
    <w:rsid w:val="06431C21"/>
    <w:rsid w:val="064537D4"/>
    <w:rsid w:val="0670447A"/>
    <w:rsid w:val="06850E60"/>
    <w:rsid w:val="068B72BB"/>
    <w:rsid w:val="068D0DC7"/>
    <w:rsid w:val="06E11F16"/>
    <w:rsid w:val="06FA1A8F"/>
    <w:rsid w:val="07136CBA"/>
    <w:rsid w:val="071523CB"/>
    <w:rsid w:val="07233C0F"/>
    <w:rsid w:val="07372486"/>
    <w:rsid w:val="07646B80"/>
    <w:rsid w:val="07690CE2"/>
    <w:rsid w:val="07A861FE"/>
    <w:rsid w:val="08045675"/>
    <w:rsid w:val="080903CB"/>
    <w:rsid w:val="0816475F"/>
    <w:rsid w:val="088B08D2"/>
    <w:rsid w:val="08AB307D"/>
    <w:rsid w:val="08C23943"/>
    <w:rsid w:val="09381733"/>
    <w:rsid w:val="093A21A0"/>
    <w:rsid w:val="094B2D95"/>
    <w:rsid w:val="09525205"/>
    <w:rsid w:val="09634DAA"/>
    <w:rsid w:val="099F5AC1"/>
    <w:rsid w:val="09E92CE8"/>
    <w:rsid w:val="0A053DC2"/>
    <w:rsid w:val="0A197EC3"/>
    <w:rsid w:val="0A30578C"/>
    <w:rsid w:val="0A3D0C1B"/>
    <w:rsid w:val="0A6F552A"/>
    <w:rsid w:val="0A9D6870"/>
    <w:rsid w:val="0AC0675F"/>
    <w:rsid w:val="0ACD6950"/>
    <w:rsid w:val="0AE82E71"/>
    <w:rsid w:val="0AFC5E17"/>
    <w:rsid w:val="0B103376"/>
    <w:rsid w:val="0B775A25"/>
    <w:rsid w:val="0B9322EC"/>
    <w:rsid w:val="0B9E4E3F"/>
    <w:rsid w:val="0BFA67CB"/>
    <w:rsid w:val="0C08225C"/>
    <w:rsid w:val="0C2C2350"/>
    <w:rsid w:val="0C717791"/>
    <w:rsid w:val="0CB77A5D"/>
    <w:rsid w:val="0CD5649B"/>
    <w:rsid w:val="0CFB016A"/>
    <w:rsid w:val="0D0E08E8"/>
    <w:rsid w:val="0D290F5C"/>
    <w:rsid w:val="0D4A6438"/>
    <w:rsid w:val="0D8F65BD"/>
    <w:rsid w:val="0DAC18BF"/>
    <w:rsid w:val="0DB625B0"/>
    <w:rsid w:val="0E16252A"/>
    <w:rsid w:val="0E296400"/>
    <w:rsid w:val="0E2F2D4A"/>
    <w:rsid w:val="0E364E84"/>
    <w:rsid w:val="0E955A1D"/>
    <w:rsid w:val="0EAE6728"/>
    <w:rsid w:val="0EC450C5"/>
    <w:rsid w:val="0ED95C36"/>
    <w:rsid w:val="0EE60A14"/>
    <w:rsid w:val="0F7B128F"/>
    <w:rsid w:val="0F8D05F1"/>
    <w:rsid w:val="0F945B29"/>
    <w:rsid w:val="0F953C92"/>
    <w:rsid w:val="0FB87CB4"/>
    <w:rsid w:val="10302962"/>
    <w:rsid w:val="103056F0"/>
    <w:rsid w:val="104D31FE"/>
    <w:rsid w:val="10596A59"/>
    <w:rsid w:val="10597831"/>
    <w:rsid w:val="1066664B"/>
    <w:rsid w:val="106D7C4F"/>
    <w:rsid w:val="10706357"/>
    <w:rsid w:val="108373FC"/>
    <w:rsid w:val="10A06788"/>
    <w:rsid w:val="10B378D8"/>
    <w:rsid w:val="10D93B71"/>
    <w:rsid w:val="111C1406"/>
    <w:rsid w:val="11257A95"/>
    <w:rsid w:val="1136078F"/>
    <w:rsid w:val="11452B89"/>
    <w:rsid w:val="115464D4"/>
    <w:rsid w:val="1159457D"/>
    <w:rsid w:val="116F49B5"/>
    <w:rsid w:val="11AD32C5"/>
    <w:rsid w:val="11C24DB2"/>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3027C36"/>
    <w:rsid w:val="138E3E90"/>
    <w:rsid w:val="13AC18B8"/>
    <w:rsid w:val="13F10909"/>
    <w:rsid w:val="14100AB4"/>
    <w:rsid w:val="144847BB"/>
    <w:rsid w:val="14496589"/>
    <w:rsid w:val="14585048"/>
    <w:rsid w:val="14756A77"/>
    <w:rsid w:val="14C80E91"/>
    <w:rsid w:val="14CA5B2C"/>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F61A1"/>
    <w:rsid w:val="17183BEC"/>
    <w:rsid w:val="17356516"/>
    <w:rsid w:val="175E2A54"/>
    <w:rsid w:val="1796365E"/>
    <w:rsid w:val="179D1B1D"/>
    <w:rsid w:val="17A41A69"/>
    <w:rsid w:val="17C96017"/>
    <w:rsid w:val="18010712"/>
    <w:rsid w:val="180A67CD"/>
    <w:rsid w:val="180C09A5"/>
    <w:rsid w:val="184248EF"/>
    <w:rsid w:val="18520606"/>
    <w:rsid w:val="18607ECD"/>
    <w:rsid w:val="186E49AB"/>
    <w:rsid w:val="18754581"/>
    <w:rsid w:val="18881807"/>
    <w:rsid w:val="19011DF2"/>
    <w:rsid w:val="19011DF6"/>
    <w:rsid w:val="196030AF"/>
    <w:rsid w:val="197E3280"/>
    <w:rsid w:val="19A02DBE"/>
    <w:rsid w:val="19B30363"/>
    <w:rsid w:val="19BC1B87"/>
    <w:rsid w:val="19D86E50"/>
    <w:rsid w:val="19F41CDC"/>
    <w:rsid w:val="1A013F96"/>
    <w:rsid w:val="1A0463F4"/>
    <w:rsid w:val="1A685306"/>
    <w:rsid w:val="1A693246"/>
    <w:rsid w:val="1AA9560D"/>
    <w:rsid w:val="1AC3090D"/>
    <w:rsid w:val="1B125B72"/>
    <w:rsid w:val="1B2814DE"/>
    <w:rsid w:val="1B51499A"/>
    <w:rsid w:val="1B670D68"/>
    <w:rsid w:val="1B73446C"/>
    <w:rsid w:val="1B7F0C90"/>
    <w:rsid w:val="1BA049AD"/>
    <w:rsid w:val="1BA542FA"/>
    <w:rsid w:val="1BC04FD7"/>
    <w:rsid w:val="1BE01BF5"/>
    <w:rsid w:val="1BF575BA"/>
    <w:rsid w:val="1C2504D0"/>
    <w:rsid w:val="1C514181"/>
    <w:rsid w:val="1C6172D0"/>
    <w:rsid w:val="1C9F1549"/>
    <w:rsid w:val="1CA5538F"/>
    <w:rsid w:val="1CEF4A2E"/>
    <w:rsid w:val="1CF239B9"/>
    <w:rsid w:val="1CFF61C7"/>
    <w:rsid w:val="1D1E021A"/>
    <w:rsid w:val="1D201DCC"/>
    <w:rsid w:val="1D2E4B70"/>
    <w:rsid w:val="1D704B13"/>
    <w:rsid w:val="1D7F0704"/>
    <w:rsid w:val="1D85638B"/>
    <w:rsid w:val="1D964B9C"/>
    <w:rsid w:val="1DE05D23"/>
    <w:rsid w:val="1E0479D4"/>
    <w:rsid w:val="1E0A2A5A"/>
    <w:rsid w:val="1E0F1827"/>
    <w:rsid w:val="1E1B3D8A"/>
    <w:rsid w:val="1E4055F3"/>
    <w:rsid w:val="1E521E2F"/>
    <w:rsid w:val="1E6418D0"/>
    <w:rsid w:val="1ECB043D"/>
    <w:rsid w:val="1EDD0920"/>
    <w:rsid w:val="1EE34787"/>
    <w:rsid w:val="1EF32DDB"/>
    <w:rsid w:val="1F09553C"/>
    <w:rsid w:val="1F0A7BCF"/>
    <w:rsid w:val="1F456637"/>
    <w:rsid w:val="1F827BA7"/>
    <w:rsid w:val="1F865DA6"/>
    <w:rsid w:val="1FCD4E78"/>
    <w:rsid w:val="20415C30"/>
    <w:rsid w:val="204413E7"/>
    <w:rsid w:val="20826F6B"/>
    <w:rsid w:val="20AA5127"/>
    <w:rsid w:val="20B84494"/>
    <w:rsid w:val="210258BC"/>
    <w:rsid w:val="21222CE5"/>
    <w:rsid w:val="212300AE"/>
    <w:rsid w:val="21834731"/>
    <w:rsid w:val="218830DA"/>
    <w:rsid w:val="21F650E8"/>
    <w:rsid w:val="22515AF7"/>
    <w:rsid w:val="22694861"/>
    <w:rsid w:val="227850F2"/>
    <w:rsid w:val="22A00CC2"/>
    <w:rsid w:val="22DE5AD1"/>
    <w:rsid w:val="230F3EEA"/>
    <w:rsid w:val="234D6F12"/>
    <w:rsid w:val="2368037D"/>
    <w:rsid w:val="237C20C6"/>
    <w:rsid w:val="2385250E"/>
    <w:rsid w:val="23AF3036"/>
    <w:rsid w:val="23E5744B"/>
    <w:rsid w:val="24195760"/>
    <w:rsid w:val="24301C22"/>
    <w:rsid w:val="243041E9"/>
    <w:rsid w:val="24831870"/>
    <w:rsid w:val="2483530F"/>
    <w:rsid w:val="24953BD2"/>
    <w:rsid w:val="24A22CAA"/>
    <w:rsid w:val="24AA6D90"/>
    <w:rsid w:val="24B332CD"/>
    <w:rsid w:val="24F83396"/>
    <w:rsid w:val="24FC075E"/>
    <w:rsid w:val="252D59D1"/>
    <w:rsid w:val="25314B09"/>
    <w:rsid w:val="253D3BE9"/>
    <w:rsid w:val="253F79C3"/>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226CF2"/>
    <w:rsid w:val="27376053"/>
    <w:rsid w:val="27651960"/>
    <w:rsid w:val="277E1D10"/>
    <w:rsid w:val="2780013A"/>
    <w:rsid w:val="278D38B8"/>
    <w:rsid w:val="278F1172"/>
    <w:rsid w:val="27906079"/>
    <w:rsid w:val="2790651B"/>
    <w:rsid w:val="27ED41DF"/>
    <w:rsid w:val="27EF1604"/>
    <w:rsid w:val="28794E3C"/>
    <w:rsid w:val="287C06D0"/>
    <w:rsid w:val="288921B8"/>
    <w:rsid w:val="289322C6"/>
    <w:rsid w:val="28A364A6"/>
    <w:rsid w:val="28B24E6F"/>
    <w:rsid w:val="28B37DA5"/>
    <w:rsid w:val="28B77ACE"/>
    <w:rsid w:val="28E71FC1"/>
    <w:rsid w:val="28E95620"/>
    <w:rsid w:val="28EC0850"/>
    <w:rsid w:val="28EF0594"/>
    <w:rsid w:val="29075E1A"/>
    <w:rsid w:val="290B1B55"/>
    <w:rsid w:val="292C7DDF"/>
    <w:rsid w:val="294137CD"/>
    <w:rsid w:val="29975A72"/>
    <w:rsid w:val="299924EA"/>
    <w:rsid w:val="29AF231D"/>
    <w:rsid w:val="29EE4B1D"/>
    <w:rsid w:val="2A3F153D"/>
    <w:rsid w:val="2A49552D"/>
    <w:rsid w:val="2A6F236F"/>
    <w:rsid w:val="2A715A0B"/>
    <w:rsid w:val="2A9718EF"/>
    <w:rsid w:val="2ABE11C9"/>
    <w:rsid w:val="2ADA18EE"/>
    <w:rsid w:val="2AFA6929"/>
    <w:rsid w:val="2B0C7B12"/>
    <w:rsid w:val="2B5C38DF"/>
    <w:rsid w:val="2B6B5EF4"/>
    <w:rsid w:val="2B812B33"/>
    <w:rsid w:val="2BA34888"/>
    <w:rsid w:val="2BA55E9A"/>
    <w:rsid w:val="2BAC5EB0"/>
    <w:rsid w:val="2BD90092"/>
    <w:rsid w:val="2BEA0130"/>
    <w:rsid w:val="2C13785B"/>
    <w:rsid w:val="2C2F7A97"/>
    <w:rsid w:val="2C68582D"/>
    <w:rsid w:val="2CB94554"/>
    <w:rsid w:val="2CC50D3E"/>
    <w:rsid w:val="2CEF6AA5"/>
    <w:rsid w:val="2CF27E7A"/>
    <w:rsid w:val="2D143365"/>
    <w:rsid w:val="2D466B63"/>
    <w:rsid w:val="2D5D4CDC"/>
    <w:rsid w:val="2D812521"/>
    <w:rsid w:val="2DA9504D"/>
    <w:rsid w:val="2DDC2892"/>
    <w:rsid w:val="2DF74351"/>
    <w:rsid w:val="2E045FC8"/>
    <w:rsid w:val="2E1D525E"/>
    <w:rsid w:val="2E37552A"/>
    <w:rsid w:val="2E8A6E45"/>
    <w:rsid w:val="2E8D5B03"/>
    <w:rsid w:val="2E9E38F3"/>
    <w:rsid w:val="2EA00D93"/>
    <w:rsid w:val="2EA309B9"/>
    <w:rsid w:val="2EE54938"/>
    <w:rsid w:val="2EEA1402"/>
    <w:rsid w:val="2F4E58BE"/>
    <w:rsid w:val="2F7E6257"/>
    <w:rsid w:val="2FC44212"/>
    <w:rsid w:val="2FE70E61"/>
    <w:rsid w:val="300B5FF2"/>
    <w:rsid w:val="30650AD2"/>
    <w:rsid w:val="30913205"/>
    <w:rsid w:val="30AA46FA"/>
    <w:rsid w:val="30D27301"/>
    <w:rsid w:val="31247D96"/>
    <w:rsid w:val="31374BAF"/>
    <w:rsid w:val="31627627"/>
    <w:rsid w:val="31752C0B"/>
    <w:rsid w:val="317A7571"/>
    <w:rsid w:val="318203C1"/>
    <w:rsid w:val="320103E7"/>
    <w:rsid w:val="32060E7E"/>
    <w:rsid w:val="32202560"/>
    <w:rsid w:val="323D6E56"/>
    <w:rsid w:val="3241104D"/>
    <w:rsid w:val="329420AF"/>
    <w:rsid w:val="32AF703B"/>
    <w:rsid w:val="32DD7B25"/>
    <w:rsid w:val="32E454E8"/>
    <w:rsid w:val="32EB41EC"/>
    <w:rsid w:val="330F4A76"/>
    <w:rsid w:val="33266499"/>
    <w:rsid w:val="33592B86"/>
    <w:rsid w:val="336728EC"/>
    <w:rsid w:val="34651326"/>
    <w:rsid w:val="35607987"/>
    <w:rsid w:val="3590241C"/>
    <w:rsid w:val="35B9124F"/>
    <w:rsid w:val="35BF70F3"/>
    <w:rsid w:val="35CA5692"/>
    <w:rsid w:val="35D64775"/>
    <w:rsid w:val="35E236EC"/>
    <w:rsid w:val="3603152B"/>
    <w:rsid w:val="36031C04"/>
    <w:rsid w:val="3620290F"/>
    <w:rsid w:val="36371123"/>
    <w:rsid w:val="364E364C"/>
    <w:rsid w:val="365F2ED7"/>
    <w:rsid w:val="369907EA"/>
    <w:rsid w:val="36A02F1A"/>
    <w:rsid w:val="36A55D7D"/>
    <w:rsid w:val="36D61761"/>
    <w:rsid w:val="37BE728B"/>
    <w:rsid w:val="37D32C47"/>
    <w:rsid w:val="37F9084B"/>
    <w:rsid w:val="383E3EA0"/>
    <w:rsid w:val="38737304"/>
    <w:rsid w:val="387A5A67"/>
    <w:rsid w:val="388357EB"/>
    <w:rsid w:val="38B30607"/>
    <w:rsid w:val="38B77F7F"/>
    <w:rsid w:val="38BA7D1B"/>
    <w:rsid w:val="38C71A86"/>
    <w:rsid w:val="38F04748"/>
    <w:rsid w:val="392E766F"/>
    <w:rsid w:val="394519A7"/>
    <w:rsid w:val="3947430E"/>
    <w:rsid w:val="397A16D8"/>
    <w:rsid w:val="399720DD"/>
    <w:rsid w:val="39BF08AC"/>
    <w:rsid w:val="3A047C2C"/>
    <w:rsid w:val="3A071311"/>
    <w:rsid w:val="3A1929E0"/>
    <w:rsid w:val="3A57377C"/>
    <w:rsid w:val="3A977848"/>
    <w:rsid w:val="3A9D3530"/>
    <w:rsid w:val="3A9F087F"/>
    <w:rsid w:val="3AAB3676"/>
    <w:rsid w:val="3AB41555"/>
    <w:rsid w:val="3ACE61D2"/>
    <w:rsid w:val="3ADC2640"/>
    <w:rsid w:val="3AEE7FC9"/>
    <w:rsid w:val="3B015126"/>
    <w:rsid w:val="3B354227"/>
    <w:rsid w:val="3B376642"/>
    <w:rsid w:val="3B4F4DFD"/>
    <w:rsid w:val="3B8A27AD"/>
    <w:rsid w:val="3BC02733"/>
    <w:rsid w:val="3C0A1000"/>
    <w:rsid w:val="3C1561C2"/>
    <w:rsid w:val="3C3A12DA"/>
    <w:rsid w:val="3C456B00"/>
    <w:rsid w:val="3C495392"/>
    <w:rsid w:val="3CC46223"/>
    <w:rsid w:val="3CC84F4A"/>
    <w:rsid w:val="3CD929FB"/>
    <w:rsid w:val="3CFF1B2A"/>
    <w:rsid w:val="3D4F21B0"/>
    <w:rsid w:val="3D5E1BB2"/>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C299C"/>
    <w:rsid w:val="400E325E"/>
    <w:rsid w:val="401600B1"/>
    <w:rsid w:val="403C7B17"/>
    <w:rsid w:val="40492441"/>
    <w:rsid w:val="40773C89"/>
    <w:rsid w:val="40C722B3"/>
    <w:rsid w:val="41231E9C"/>
    <w:rsid w:val="413173E1"/>
    <w:rsid w:val="413F534A"/>
    <w:rsid w:val="414453A6"/>
    <w:rsid w:val="41843130"/>
    <w:rsid w:val="419F4526"/>
    <w:rsid w:val="41A24A4B"/>
    <w:rsid w:val="41D92200"/>
    <w:rsid w:val="41D950A6"/>
    <w:rsid w:val="41E74CDB"/>
    <w:rsid w:val="41EC00E6"/>
    <w:rsid w:val="42606F44"/>
    <w:rsid w:val="42722950"/>
    <w:rsid w:val="428270F3"/>
    <w:rsid w:val="429C33E1"/>
    <w:rsid w:val="42A4481B"/>
    <w:rsid w:val="42BF1F3D"/>
    <w:rsid w:val="42DF7D5A"/>
    <w:rsid w:val="431538E6"/>
    <w:rsid w:val="43580D30"/>
    <w:rsid w:val="435C3BEF"/>
    <w:rsid w:val="436E176C"/>
    <w:rsid w:val="4390159D"/>
    <w:rsid w:val="43BE5E60"/>
    <w:rsid w:val="43D96FEE"/>
    <w:rsid w:val="440063AC"/>
    <w:rsid w:val="443A654F"/>
    <w:rsid w:val="446B6C04"/>
    <w:rsid w:val="448779F3"/>
    <w:rsid w:val="44BD63F8"/>
    <w:rsid w:val="44EC22CE"/>
    <w:rsid w:val="44FC0082"/>
    <w:rsid w:val="45025EE5"/>
    <w:rsid w:val="451C5E07"/>
    <w:rsid w:val="454025D4"/>
    <w:rsid w:val="45404E88"/>
    <w:rsid w:val="45750B0B"/>
    <w:rsid w:val="457A5712"/>
    <w:rsid w:val="459839DC"/>
    <w:rsid w:val="45A01E87"/>
    <w:rsid w:val="45AA6913"/>
    <w:rsid w:val="45D2473F"/>
    <w:rsid w:val="45EA18E9"/>
    <w:rsid w:val="460F51DE"/>
    <w:rsid w:val="467C0C43"/>
    <w:rsid w:val="46932CE4"/>
    <w:rsid w:val="46B22809"/>
    <w:rsid w:val="46CE78F1"/>
    <w:rsid w:val="46D618B9"/>
    <w:rsid w:val="46F35B81"/>
    <w:rsid w:val="474C463F"/>
    <w:rsid w:val="47FB1813"/>
    <w:rsid w:val="481B51B1"/>
    <w:rsid w:val="483161E9"/>
    <w:rsid w:val="484D0D1B"/>
    <w:rsid w:val="48671189"/>
    <w:rsid w:val="488D3FED"/>
    <w:rsid w:val="48AC68C8"/>
    <w:rsid w:val="49166DAD"/>
    <w:rsid w:val="492F25D9"/>
    <w:rsid w:val="4937768D"/>
    <w:rsid w:val="49654B46"/>
    <w:rsid w:val="498A5526"/>
    <w:rsid w:val="499164D8"/>
    <w:rsid w:val="49D639E3"/>
    <w:rsid w:val="49E47BB3"/>
    <w:rsid w:val="4A356142"/>
    <w:rsid w:val="4A3D5956"/>
    <w:rsid w:val="4A632792"/>
    <w:rsid w:val="4A847526"/>
    <w:rsid w:val="4A8543AE"/>
    <w:rsid w:val="4A8B18EB"/>
    <w:rsid w:val="4AA40BFE"/>
    <w:rsid w:val="4AC22EF1"/>
    <w:rsid w:val="4AD61DFA"/>
    <w:rsid w:val="4ADF4E1F"/>
    <w:rsid w:val="4AE96CF9"/>
    <w:rsid w:val="4AFD49DB"/>
    <w:rsid w:val="4B294CF3"/>
    <w:rsid w:val="4B482F65"/>
    <w:rsid w:val="4B6E6E34"/>
    <w:rsid w:val="4B7F1050"/>
    <w:rsid w:val="4BED644E"/>
    <w:rsid w:val="4C046683"/>
    <w:rsid w:val="4C0C50E2"/>
    <w:rsid w:val="4C1F59F4"/>
    <w:rsid w:val="4C321D6D"/>
    <w:rsid w:val="4CFA5F2E"/>
    <w:rsid w:val="4D2C0602"/>
    <w:rsid w:val="4D3957EE"/>
    <w:rsid w:val="4D4A49CE"/>
    <w:rsid w:val="4D533018"/>
    <w:rsid w:val="4D8B3E89"/>
    <w:rsid w:val="4DFA31EB"/>
    <w:rsid w:val="4E522F08"/>
    <w:rsid w:val="4E727664"/>
    <w:rsid w:val="4E803449"/>
    <w:rsid w:val="4EC573E9"/>
    <w:rsid w:val="4F030879"/>
    <w:rsid w:val="4F163EFB"/>
    <w:rsid w:val="4F197819"/>
    <w:rsid w:val="4F8356C9"/>
    <w:rsid w:val="4FCF3DC0"/>
    <w:rsid w:val="4FE1586B"/>
    <w:rsid w:val="4FEA464C"/>
    <w:rsid w:val="50206166"/>
    <w:rsid w:val="50266414"/>
    <w:rsid w:val="503C33E5"/>
    <w:rsid w:val="505E44BB"/>
    <w:rsid w:val="508B2DBF"/>
    <w:rsid w:val="50D51F2E"/>
    <w:rsid w:val="50DA2781"/>
    <w:rsid w:val="50F945F5"/>
    <w:rsid w:val="51610C16"/>
    <w:rsid w:val="516465F1"/>
    <w:rsid w:val="51A8004D"/>
    <w:rsid w:val="51B86F86"/>
    <w:rsid w:val="51C633F4"/>
    <w:rsid w:val="51E2399D"/>
    <w:rsid w:val="51FB0615"/>
    <w:rsid w:val="52076CD7"/>
    <w:rsid w:val="520773A2"/>
    <w:rsid w:val="520F6074"/>
    <w:rsid w:val="52542F73"/>
    <w:rsid w:val="52641B3C"/>
    <w:rsid w:val="528C553B"/>
    <w:rsid w:val="528D6503"/>
    <w:rsid w:val="529D3121"/>
    <w:rsid w:val="52D63F16"/>
    <w:rsid w:val="52EA605C"/>
    <w:rsid w:val="5304535B"/>
    <w:rsid w:val="53084D2A"/>
    <w:rsid w:val="53125A03"/>
    <w:rsid w:val="5330276E"/>
    <w:rsid w:val="536F3F36"/>
    <w:rsid w:val="53D36A6B"/>
    <w:rsid w:val="54037419"/>
    <w:rsid w:val="541C5814"/>
    <w:rsid w:val="54391645"/>
    <w:rsid w:val="545A0746"/>
    <w:rsid w:val="54AE73E8"/>
    <w:rsid w:val="54C94646"/>
    <w:rsid w:val="54DA6B07"/>
    <w:rsid w:val="54DC25CB"/>
    <w:rsid w:val="54E851DF"/>
    <w:rsid w:val="551079CB"/>
    <w:rsid w:val="552524BF"/>
    <w:rsid w:val="55383A4E"/>
    <w:rsid w:val="554C4779"/>
    <w:rsid w:val="55B35D2C"/>
    <w:rsid w:val="55D522BA"/>
    <w:rsid w:val="55D6739B"/>
    <w:rsid w:val="5654732F"/>
    <w:rsid w:val="56B50706"/>
    <w:rsid w:val="56D730FB"/>
    <w:rsid w:val="57235E09"/>
    <w:rsid w:val="574D5E8D"/>
    <w:rsid w:val="575B39F3"/>
    <w:rsid w:val="575D47CB"/>
    <w:rsid w:val="576024D7"/>
    <w:rsid w:val="57764792"/>
    <w:rsid w:val="579C686D"/>
    <w:rsid w:val="57E46F53"/>
    <w:rsid w:val="58220715"/>
    <w:rsid w:val="582417BD"/>
    <w:rsid w:val="58314145"/>
    <w:rsid w:val="58731452"/>
    <w:rsid w:val="587E0589"/>
    <w:rsid w:val="58912C98"/>
    <w:rsid w:val="58D72F98"/>
    <w:rsid w:val="58DE315C"/>
    <w:rsid w:val="58EA5F91"/>
    <w:rsid w:val="58ED0B1F"/>
    <w:rsid w:val="59396DA2"/>
    <w:rsid w:val="59564519"/>
    <w:rsid w:val="597B76F1"/>
    <w:rsid w:val="59BD39B6"/>
    <w:rsid w:val="59DD4D70"/>
    <w:rsid w:val="5A066EFC"/>
    <w:rsid w:val="5A1149B2"/>
    <w:rsid w:val="5A233E45"/>
    <w:rsid w:val="5A2C0D22"/>
    <w:rsid w:val="5A4134B1"/>
    <w:rsid w:val="5A5C7936"/>
    <w:rsid w:val="5A7A6CDD"/>
    <w:rsid w:val="5AB605DD"/>
    <w:rsid w:val="5ABE7885"/>
    <w:rsid w:val="5B1711D6"/>
    <w:rsid w:val="5B5D5978"/>
    <w:rsid w:val="5B694662"/>
    <w:rsid w:val="5B7F71FF"/>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D033FD9"/>
    <w:rsid w:val="5D2C075F"/>
    <w:rsid w:val="5D631B37"/>
    <w:rsid w:val="5D894675"/>
    <w:rsid w:val="5D8D466D"/>
    <w:rsid w:val="5DE41B83"/>
    <w:rsid w:val="5E204904"/>
    <w:rsid w:val="5E301786"/>
    <w:rsid w:val="5E5609BA"/>
    <w:rsid w:val="5E7251C0"/>
    <w:rsid w:val="5E7A05A6"/>
    <w:rsid w:val="5EB86DD0"/>
    <w:rsid w:val="5EBC5949"/>
    <w:rsid w:val="5EBF3A5B"/>
    <w:rsid w:val="5EC544B4"/>
    <w:rsid w:val="5EF72ADF"/>
    <w:rsid w:val="5EF86FB9"/>
    <w:rsid w:val="5EFC2D36"/>
    <w:rsid w:val="5F3102BF"/>
    <w:rsid w:val="5F4D66C5"/>
    <w:rsid w:val="5F561AEE"/>
    <w:rsid w:val="5F6023BF"/>
    <w:rsid w:val="5F6741A8"/>
    <w:rsid w:val="5F813F07"/>
    <w:rsid w:val="5F8B1D39"/>
    <w:rsid w:val="5F9968D0"/>
    <w:rsid w:val="5F9A2820"/>
    <w:rsid w:val="5FCA2CC5"/>
    <w:rsid w:val="5FCD092D"/>
    <w:rsid w:val="5FEA5665"/>
    <w:rsid w:val="6025300D"/>
    <w:rsid w:val="605A531A"/>
    <w:rsid w:val="607C6BD7"/>
    <w:rsid w:val="6085056E"/>
    <w:rsid w:val="60940502"/>
    <w:rsid w:val="60AB3B0F"/>
    <w:rsid w:val="60B87A30"/>
    <w:rsid w:val="60BD1D7F"/>
    <w:rsid w:val="60DA7522"/>
    <w:rsid w:val="612C75C0"/>
    <w:rsid w:val="61406098"/>
    <w:rsid w:val="6175515C"/>
    <w:rsid w:val="62147D58"/>
    <w:rsid w:val="6222079D"/>
    <w:rsid w:val="622F43F4"/>
    <w:rsid w:val="6273040A"/>
    <w:rsid w:val="62B26E6A"/>
    <w:rsid w:val="630D5240"/>
    <w:rsid w:val="63374B9E"/>
    <w:rsid w:val="636506CA"/>
    <w:rsid w:val="63A26EF8"/>
    <w:rsid w:val="63A91065"/>
    <w:rsid w:val="63BD0738"/>
    <w:rsid w:val="63F87B18"/>
    <w:rsid w:val="641A53DF"/>
    <w:rsid w:val="64344CFC"/>
    <w:rsid w:val="643A350D"/>
    <w:rsid w:val="644973A3"/>
    <w:rsid w:val="64774D7A"/>
    <w:rsid w:val="64924C2C"/>
    <w:rsid w:val="64AF56D6"/>
    <w:rsid w:val="64EE6160"/>
    <w:rsid w:val="64FF04D3"/>
    <w:rsid w:val="6548751C"/>
    <w:rsid w:val="657A2E60"/>
    <w:rsid w:val="6596521A"/>
    <w:rsid w:val="659E198C"/>
    <w:rsid w:val="659F7921"/>
    <w:rsid w:val="65B16460"/>
    <w:rsid w:val="65F22F40"/>
    <w:rsid w:val="663F25CD"/>
    <w:rsid w:val="66524639"/>
    <w:rsid w:val="66A92414"/>
    <w:rsid w:val="66DF61B7"/>
    <w:rsid w:val="66E31D33"/>
    <w:rsid w:val="66E44A33"/>
    <w:rsid w:val="671B2DC6"/>
    <w:rsid w:val="674103CF"/>
    <w:rsid w:val="67610184"/>
    <w:rsid w:val="67622C39"/>
    <w:rsid w:val="67881E18"/>
    <w:rsid w:val="67886913"/>
    <w:rsid w:val="67895CE0"/>
    <w:rsid w:val="67935E16"/>
    <w:rsid w:val="67EE066C"/>
    <w:rsid w:val="680910BF"/>
    <w:rsid w:val="680E00BF"/>
    <w:rsid w:val="686E61FB"/>
    <w:rsid w:val="686E7136"/>
    <w:rsid w:val="68FB7FAD"/>
    <w:rsid w:val="69307619"/>
    <w:rsid w:val="69316895"/>
    <w:rsid w:val="69383537"/>
    <w:rsid w:val="694F47F1"/>
    <w:rsid w:val="69A052ED"/>
    <w:rsid w:val="69AD34EA"/>
    <w:rsid w:val="69D518BE"/>
    <w:rsid w:val="69D775A4"/>
    <w:rsid w:val="69DE3E17"/>
    <w:rsid w:val="69E041B2"/>
    <w:rsid w:val="69F60A7E"/>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E719E"/>
    <w:rsid w:val="6B7E7F83"/>
    <w:rsid w:val="6B901AA6"/>
    <w:rsid w:val="6BB33B44"/>
    <w:rsid w:val="6BCD4E71"/>
    <w:rsid w:val="6BE77125"/>
    <w:rsid w:val="6BFE60AF"/>
    <w:rsid w:val="6C804BBB"/>
    <w:rsid w:val="6CA236DC"/>
    <w:rsid w:val="6CFA1DFC"/>
    <w:rsid w:val="6CFE23FD"/>
    <w:rsid w:val="6D087E80"/>
    <w:rsid w:val="6D160E82"/>
    <w:rsid w:val="6D390034"/>
    <w:rsid w:val="6D3C2179"/>
    <w:rsid w:val="6D500954"/>
    <w:rsid w:val="6D7C71CA"/>
    <w:rsid w:val="6D8C3AB4"/>
    <w:rsid w:val="6DC50C80"/>
    <w:rsid w:val="6DEF2F67"/>
    <w:rsid w:val="6E03698F"/>
    <w:rsid w:val="6E057A71"/>
    <w:rsid w:val="6E453D98"/>
    <w:rsid w:val="6E461EF6"/>
    <w:rsid w:val="6EA50947"/>
    <w:rsid w:val="6EA55916"/>
    <w:rsid w:val="6EBA79A3"/>
    <w:rsid w:val="6ED51284"/>
    <w:rsid w:val="6F011FE7"/>
    <w:rsid w:val="6FA61F09"/>
    <w:rsid w:val="6FB72D2B"/>
    <w:rsid w:val="6FE03392"/>
    <w:rsid w:val="6FE8562F"/>
    <w:rsid w:val="7001358C"/>
    <w:rsid w:val="701A4FC1"/>
    <w:rsid w:val="70373B43"/>
    <w:rsid w:val="70465BAB"/>
    <w:rsid w:val="704C2D64"/>
    <w:rsid w:val="705604E1"/>
    <w:rsid w:val="707063DF"/>
    <w:rsid w:val="70E6779B"/>
    <w:rsid w:val="717F317D"/>
    <w:rsid w:val="71857D31"/>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BD083B"/>
    <w:rsid w:val="73C406DB"/>
    <w:rsid w:val="73C411DC"/>
    <w:rsid w:val="73EA4AC5"/>
    <w:rsid w:val="73F44007"/>
    <w:rsid w:val="74001E32"/>
    <w:rsid w:val="74103DBC"/>
    <w:rsid w:val="742868D3"/>
    <w:rsid w:val="742E4B1D"/>
    <w:rsid w:val="744B363D"/>
    <w:rsid w:val="74E5070A"/>
    <w:rsid w:val="75206455"/>
    <w:rsid w:val="75576CB9"/>
    <w:rsid w:val="755F4875"/>
    <w:rsid w:val="756D4873"/>
    <w:rsid w:val="7586757D"/>
    <w:rsid w:val="75906E2E"/>
    <w:rsid w:val="75A87978"/>
    <w:rsid w:val="75BC6958"/>
    <w:rsid w:val="761E5513"/>
    <w:rsid w:val="762A11DC"/>
    <w:rsid w:val="76662A73"/>
    <w:rsid w:val="767C0FAE"/>
    <w:rsid w:val="76B309A2"/>
    <w:rsid w:val="76B62B2C"/>
    <w:rsid w:val="76D046A1"/>
    <w:rsid w:val="76D90B15"/>
    <w:rsid w:val="76D92406"/>
    <w:rsid w:val="7729154F"/>
    <w:rsid w:val="772B7F5B"/>
    <w:rsid w:val="77325996"/>
    <w:rsid w:val="77493855"/>
    <w:rsid w:val="774E3A8F"/>
    <w:rsid w:val="775F5ACF"/>
    <w:rsid w:val="77EA1685"/>
    <w:rsid w:val="77F624A1"/>
    <w:rsid w:val="78214E63"/>
    <w:rsid w:val="783E7B60"/>
    <w:rsid w:val="7842340C"/>
    <w:rsid w:val="786F4CF4"/>
    <w:rsid w:val="787851CB"/>
    <w:rsid w:val="78BD5A1E"/>
    <w:rsid w:val="78CD6E98"/>
    <w:rsid w:val="7900290C"/>
    <w:rsid w:val="79326737"/>
    <w:rsid w:val="79430D4B"/>
    <w:rsid w:val="7A172530"/>
    <w:rsid w:val="7A1F1252"/>
    <w:rsid w:val="7A8C41DC"/>
    <w:rsid w:val="7ABB146F"/>
    <w:rsid w:val="7AE55A97"/>
    <w:rsid w:val="7AF269EC"/>
    <w:rsid w:val="7B562216"/>
    <w:rsid w:val="7B636A2E"/>
    <w:rsid w:val="7B9D1C5A"/>
    <w:rsid w:val="7BA03616"/>
    <w:rsid w:val="7BA04342"/>
    <w:rsid w:val="7BBB440C"/>
    <w:rsid w:val="7BBE3C57"/>
    <w:rsid w:val="7BCC13EB"/>
    <w:rsid w:val="7BFB60BD"/>
    <w:rsid w:val="7C364CD0"/>
    <w:rsid w:val="7C594ACC"/>
    <w:rsid w:val="7C5A2147"/>
    <w:rsid w:val="7C8632D9"/>
    <w:rsid w:val="7CAA4383"/>
    <w:rsid w:val="7CAD3BF7"/>
    <w:rsid w:val="7CCD5712"/>
    <w:rsid w:val="7CCE19F9"/>
    <w:rsid w:val="7D18397D"/>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F312F20"/>
    <w:rsid w:val="7F423481"/>
    <w:rsid w:val="7F4F048D"/>
    <w:rsid w:val="7F871F16"/>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0000FF"/>
      <w:u w:val="singl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1" Type="http://schemas.openxmlformats.org/officeDocument/2006/relationships/fontTable" Target="fontTable.xml"/><Relationship Id="rId140" Type="http://schemas.openxmlformats.org/officeDocument/2006/relationships/customXml" Target="../customXml/item2.xml"/><Relationship Id="rId14" Type="http://schemas.openxmlformats.org/officeDocument/2006/relationships/image" Target="media/image11.jpe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476</TotalTime>
  <ScaleCrop>false</ScaleCrop>
  <LinksUpToDate>false</LinksUpToDate>
  <CharactersWithSpaces>130079</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时光飞逝</cp:lastModifiedBy>
  <dcterms:modified xsi:type="dcterms:W3CDTF">2019-07-14T08:27:08Z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